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42"/>
        <w:gridCol w:w="5670"/>
        <w:gridCol w:w="1844"/>
        <w:gridCol w:w="46"/>
      </w:tblGrid>
      <w:tr w:rsidR="003227D0" w:rsidRPr="00521E2D" w14:paraId="0190D042" w14:textId="77777777">
        <w:trPr>
          <w:trHeight w:val="421"/>
        </w:trPr>
        <w:tc>
          <w:tcPr>
            <w:tcW w:w="1842" w:type="dxa"/>
            <w:shd w:val="clear" w:color="auto" w:fill="auto"/>
            <w:vAlign w:val="center"/>
          </w:tcPr>
          <w:p w14:paraId="22072DFE" w14:textId="77777777" w:rsidR="003227D0" w:rsidRDefault="003227D0">
            <w:pPr>
              <w:pStyle w:val="Nincstrkz1"/>
              <w:jc w:val="center"/>
              <w:rPr>
                <w:b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87C2A64" w14:textId="77777777" w:rsidR="003227D0" w:rsidRDefault="003227D0">
            <w:pPr>
              <w:pStyle w:val="Nincstrkz1"/>
              <w:jc w:val="center"/>
              <w:rPr>
                <w:sz w:val="18"/>
              </w:rPr>
            </w:pPr>
            <w:r>
              <w:rPr>
                <w:b/>
              </w:rPr>
              <w:t>A Magyar Speciális Olimpia Szövetség</w:t>
            </w:r>
          </w:p>
          <w:p w14:paraId="1E72EBE3" w14:textId="77777777" w:rsidR="003227D0" w:rsidRDefault="003227D0">
            <w:pPr>
              <w:pStyle w:val="Nincstrkz1"/>
              <w:jc w:val="center"/>
              <w:rPr>
                <w:sz w:val="20"/>
              </w:rPr>
            </w:pPr>
            <w:r>
              <w:rPr>
                <w:sz w:val="18"/>
              </w:rPr>
              <w:t>(1146, Budapest, Istvánmezei út 1-3.)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39D027BA" w14:textId="547A5FE2" w:rsidR="003227D0" w:rsidRPr="00521E2D" w:rsidRDefault="00521E2D" w:rsidP="00820113">
            <w:pPr>
              <w:pStyle w:val="Nincstrkz1"/>
              <w:jc w:val="right"/>
            </w:pPr>
            <w:r w:rsidRPr="00521E2D">
              <w:rPr>
                <w:rFonts w:cs="Arial"/>
                <w:color w:val="222222"/>
                <w:shd w:val="clear" w:color="auto" w:fill="FFFFFF"/>
              </w:rPr>
              <w:t>Iksz.: 1/15/7/2/2024</w:t>
            </w:r>
            <w:r w:rsidR="009C2344" w:rsidRPr="00521E2D">
              <w:rPr>
                <w:rFonts w:cs="Arial"/>
                <w:color w:val="222222"/>
                <w:shd w:val="clear" w:color="auto" w:fill="FFFFFF"/>
              </w:rPr>
              <w:t xml:space="preserve"> </w:t>
            </w:r>
          </w:p>
        </w:tc>
      </w:tr>
      <w:tr w:rsidR="003227D0" w14:paraId="209323BB" w14:textId="77777777" w:rsidTr="006C3352">
        <w:trPr>
          <w:gridAfter w:val="1"/>
          <w:wAfter w:w="46" w:type="dxa"/>
          <w:trHeight w:hRule="exact" w:val="113"/>
        </w:trPr>
        <w:tc>
          <w:tcPr>
            <w:tcW w:w="9356" w:type="dxa"/>
            <w:gridSpan w:val="3"/>
            <w:shd w:val="clear" w:color="auto" w:fill="auto"/>
          </w:tcPr>
          <w:p w14:paraId="2B92249B" w14:textId="77777777" w:rsidR="003227D0" w:rsidRDefault="003227D0">
            <w:pPr>
              <w:spacing w:line="100" w:lineRule="atLeast"/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3227D0" w14:paraId="57DBF54F" w14:textId="77777777" w:rsidTr="006C3352">
        <w:trPr>
          <w:gridAfter w:val="1"/>
          <w:wAfter w:w="46" w:type="dxa"/>
          <w:trHeight w:hRule="exact" w:val="499"/>
        </w:trPr>
        <w:tc>
          <w:tcPr>
            <w:tcW w:w="9356" w:type="dxa"/>
            <w:gridSpan w:val="3"/>
            <w:shd w:val="clear" w:color="auto" w:fill="auto"/>
            <w:vAlign w:val="center"/>
          </w:tcPr>
          <w:p w14:paraId="47CE7E9C" w14:textId="77777777" w:rsidR="003227D0" w:rsidRDefault="003227D0">
            <w:pPr>
              <w:spacing w:line="100" w:lineRule="atLeast"/>
              <w:jc w:val="center"/>
            </w:pPr>
            <w:r>
              <w:rPr>
                <w:sz w:val="36"/>
              </w:rPr>
              <w:t>VERSENYKIÍRÁSA</w:t>
            </w:r>
          </w:p>
        </w:tc>
      </w:tr>
      <w:tr w:rsidR="003227D0" w14:paraId="488E6424" w14:textId="77777777" w:rsidTr="006C3352">
        <w:trPr>
          <w:gridAfter w:val="1"/>
          <w:wAfter w:w="46" w:type="dxa"/>
          <w:trHeight w:hRule="exact" w:val="113"/>
        </w:trPr>
        <w:tc>
          <w:tcPr>
            <w:tcW w:w="9356" w:type="dxa"/>
            <w:gridSpan w:val="3"/>
            <w:shd w:val="clear" w:color="auto" w:fill="auto"/>
          </w:tcPr>
          <w:p w14:paraId="2C5EB68F" w14:textId="77777777" w:rsidR="003227D0" w:rsidRDefault="003227D0">
            <w:pPr>
              <w:pStyle w:val="Nincstrkz1"/>
              <w:jc w:val="center"/>
            </w:pPr>
          </w:p>
        </w:tc>
      </w:tr>
    </w:tbl>
    <w:p w14:paraId="19A48AE7" w14:textId="77777777" w:rsidR="003227D0" w:rsidRDefault="003227D0">
      <w:pPr>
        <w:jc w:val="center"/>
        <w:rPr>
          <w:rFonts w:cs="Arial"/>
          <w:sz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02"/>
      </w:tblGrid>
      <w:tr w:rsidR="003227D0" w14:paraId="76B978E8" w14:textId="77777777" w:rsidTr="00397624">
        <w:trPr>
          <w:trHeight w:hRule="exact" w:val="1418"/>
        </w:trPr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80E1" w14:textId="77777777" w:rsidR="003227D0" w:rsidRDefault="00FE673B" w:rsidP="00FE673B">
            <w:pPr>
              <w:spacing w:line="100" w:lineRule="atLeast"/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ORSZÁGOS</w:t>
            </w:r>
            <w:r w:rsidR="00AE5288">
              <w:rPr>
                <w:rFonts w:cs="Arial"/>
                <w:sz w:val="28"/>
                <w:szCs w:val="21"/>
              </w:rPr>
              <w:t xml:space="preserve"> LABDARÚGÓ TORNA</w:t>
            </w:r>
          </w:p>
          <w:p w14:paraId="156A2416" w14:textId="4D2DBA2D" w:rsidR="00FE673B" w:rsidRDefault="00AC1738" w:rsidP="00FE67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  <w:r w:rsidR="009F112D">
              <w:rPr>
                <w:sz w:val="28"/>
              </w:rPr>
              <w:t>I</w:t>
            </w:r>
            <w:r w:rsidR="00B53F43">
              <w:rPr>
                <w:sz w:val="28"/>
              </w:rPr>
              <w:t>I</w:t>
            </w:r>
            <w:r w:rsidR="00FE673B" w:rsidRPr="00FE673B">
              <w:rPr>
                <w:sz w:val="28"/>
              </w:rPr>
              <w:t>. IVÁN GYULÁNÉ EMLÉKVERSENY, X</w:t>
            </w:r>
            <w:r w:rsidR="00B649FB">
              <w:rPr>
                <w:sz w:val="28"/>
              </w:rPr>
              <w:t>X</w:t>
            </w:r>
            <w:r>
              <w:rPr>
                <w:sz w:val="28"/>
              </w:rPr>
              <w:t>V</w:t>
            </w:r>
            <w:r w:rsidR="009F112D">
              <w:rPr>
                <w:sz w:val="28"/>
              </w:rPr>
              <w:t>I</w:t>
            </w:r>
            <w:r w:rsidR="00B53F43">
              <w:rPr>
                <w:sz w:val="28"/>
              </w:rPr>
              <w:t>I</w:t>
            </w:r>
            <w:r w:rsidR="00FE673B" w:rsidRPr="00FE673B">
              <w:rPr>
                <w:sz w:val="28"/>
              </w:rPr>
              <w:t>. HÁRSFA KUPA</w:t>
            </w:r>
          </w:p>
          <w:p w14:paraId="3A989593" w14:textId="7EEE32E2" w:rsidR="00397624" w:rsidRPr="00FE673B" w:rsidRDefault="00FE673B" w:rsidP="009F11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BUDAPES</w:t>
            </w:r>
            <w:r w:rsidR="009F112D">
              <w:rPr>
                <w:sz w:val="28"/>
              </w:rPr>
              <w:t>T</w:t>
            </w:r>
          </w:p>
          <w:p w14:paraId="0AAF00AC" w14:textId="77777777" w:rsidR="00FE673B" w:rsidRDefault="00FE673B" w:rsidP="00FE673B">
            <w:pPr>
              <w:spacing w:line="100" w:lineRule="atLeast"/>
              <w:jc w:val="center"/>
            </w:pPr>
          </w:p>
        </w:tc>
      </w:tr>
    </w:tbl>
    <w:p w14:paraId="446065DA" w14:textId="77777777" w:rsidR="003227D0" w:rsidRDefault="003227D0">
      <w:pPr>
        <w:jc w:val="center"/>
        <w:rPr>
          <w:rFonts w:cs="Arial"/>
          <w:sz w:val="32"/>
        </w:rPr>
      </w:pPr>
    </w:p>
    <w:p w14:paraId="4130228E" w14:textId="0BA152AC" w:rsidR="00486665" w:rsidRPr="00486665" w:rsidRDefault="00486665" w:rsidP="00486665">
      <w:pPr>
        <w:spacing w:line="360" w:lineRule="auto"/>
        <w:rPr>
          <w:rFonts w:eastAsia="Times New Roman"/>
          <w:bCs/>
          <w:color w:val="222222"/>
          <w:lang w:eastAsia="hu-H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09"/>
        <w:gridCol w:w="2291"/>
        <w:gridCol w:w="4701"/>
      </w:tblGrid>
      <w:tr w:rsidR="003227D0" w14:paraId="623EDD21" w14:textId="77777777">
        <w:tc>
          <w:tcPr>
            <w:tcW w:w="2409" w:type="dxa"/>
            <w:shd w:val="clear" w:color="auto" w:fill="auto"/>
          </w:tcPr>
          <w:p w14:paraId="6EAA6A90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  <w:gridSpan w:val="2"/>
            <w:shd w:val="clear" w:color="auto" w:fill="auto"/>
          </w:tcPr>
          <w:p w14:paraId="1AC7135F" w14:textId="16C655EE" w:rsidR="003227D0" w:rsidRDefault="003227D0" w:rsidP="00946EBF">
            <w:pPr>
              <w:spacing w:line="100" w:lineRule="atLeast"/>
            </w:pPr>
            <w:r>
              <w:rPr>
                <w:rFonts w:cs="Arial"/>
                <w:b/>
                <w:szCs w:val="21"/>
              </w:rPr>
              <w:t>20</w:t>
            </w:r>
            <w:r w:rsidR="00946EBF">
              <w:rPr>
                <w:rFonts w:cs="Arial"/>
                <w:b/>
                <w:szCs w:val="21"/>
              </w:rPr>
              <w:t>2</w:t>
            </w:r>
            <w:r w:rsidR="00B53F43">
              <w:rPr>
                <w:rFonts w:cs="Arial"/>
                <w:b/>
                <w:szCs w:val="21"/>
              </w:rPr>
              <w:t>4</w:t>
            </w:r>
            <w:r>
              <w:rPr>
                <w:rFonts w:cs="Arial"/>
                <w:b/>
                <w:szCs w:val="21"/>
              </w:rPr>
              <w:t xml:space="preserve">. </w:t>
            </w:r>
            <w:r w:rsidR="003019D0">
              <w:rPr>
                <w:rFonts w:cs="Arial"/>
                <w:b/>
                <w:szCs w:val="21"/>
              </w:rPr>
              <w:t xml:space="preserve">szeptember </w:t>
            </w:r>
            <w:r w:rsidR="00AC1738">
              <w:rPr>
                <w:rFonts w:cs="Arial"/>
                <w:b/>
                <w:szCs w:val="21"/>
              </w:rPr>
              <w:t>1</w:t>
            </w:r>
            <w:r w:rsidR="00B53F43">
              <w:rPr>
                <w:rFonts w:cs="Arial"/>
                <w:b/>
                <w:szCs w:val="21"/>
              </w:rPr>
              <w:t>9</w:t>
            </w:r>
            <w:r w:rsidR="00AE5288">
              <w:rPr>
                <w:rFonts w:cs="Arial"/>
                <w:b/>
                <w:szCs w:val="21"/>
              </w:rPr>
              <w:t>.</w:t>
            </w:r>
            <w:r w:rsidR="00946EBF">
              <w:rPr>
                <w:rFonts w:cs="Arial"/>
                <w:b/>
                <w:szCs w:val="21"/>
              </w:rPr>
              <w:t xml:space="preserve"> (</w:t>
            </w:r>
            <w:r w:rsidR="00B53F43">
              <w:rPr>
                <w:rFonts w:cs="Arial"/>
                <w:b/>
                <w:szCs w:val="21"/>
              </w:rPr>
              <w:t>csütörtök</w:t>
            </w:r>
            <w:r w:rsidR="00946EBF">
              <w:rPr>
                <w:rFonts w:cs="Arial"/>
                <w:b/>
                <w:szCs w:val="21"/>
              </w:rPr>
              <w:t>)</w:t>
            </w:r>
          </w:p>
        </w:tc>
      </w:tr>
      <w:tr w:rsidR="003227D0" w14:paraId="08350D8E" w14:textId="77777777">
        <w:trPr>
          <w:gridAfter w:val="1"/>
          <w:wAfter w:w="4701" w:type="dxa"/>
          <w:trHeight w:hRule="exact" w:val="113"/>
        </w:trPr>
        <w:tc>
          <w:tcPr>
            <w:tcW w:w="4700" w:type="dxa"/>
            <w:gridSpan w:val="2"/>
            <w:shd w:val="clear" w:color="auto" w:fill="auto"/>
          </w:tcPr>
          <w:p w14:paraId="20B62EFB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3227D0" w14:paraId="0CBD037E" w14:textId="77777777" w:rsidTr="00FE673B">
        <w:trPr>
          <w:trHeight w:val="662"/>
        </w:trPr>
        <w:tc>
          <w:tcPr>
            <w:tcW w:w="2409" w:type="dxa"/>
            <w:shd w:val="clear" w:color="auto" w:fill="auto"/>
          </w:tcPr>
          <w:p w14:paraId="7655C72A" w14:textId="77777777" w:rsidR="003227D0" w:rsidRPr="00A7046F" w:rsidRDefault="003227D0" w:rsidP="00A7046F">
            <w:pPr>
              <w:rPr>
                <w:b/>
                <w:szCs w:val="24"/>
              </w:rPr>
            </w:pPr>
            <w:r w:rsidRPr="00A7046F">
              <w:rPr>
                <w:b/>
              </w:rPr>
              <w:t>Helyszín:</w:t>
            </w:r>
          </w:p>
        </w:tc>
        <w:tc>
          <w:tcPr>
            <w:tcW w:w="6992" w:type="dxa"/>
            <w:gridSpan w:val="2"/>
            <w:shd w:val="clear" w:color="auto" w:fill="auto"/>
          </w:tcPr>
          <w:p w14:paraId="689E1B40" w14:textId="61910FC7" w:rsidR="00B53F43" w:rsidRDefault="009F112D" w:rsidP="00B53F43">
            <w:pPr>
              <w:rPr>
                <w:szCs w:val="24"/>
              </w:rPr>
            </w:pPr>
            <w:r w:rsidRPr="009F112D">
              <w:rPr>
                <w:szCs w:val="24"/>
              </w:rPr>
              <w:t>Budapest</w:t>
            </w:r>
          </w:p>
          <w:p w14:paraId="361D29FA" w14:textId="771E1CCC" w:rsidR="00B53F43" w:rsidRDefault="00B53F43" w:rsidP="00B53F43">
            <w:pPr>
              <w:rPr>
                <w:szCs w:val="24"/>
              </w:rPr>
            </w:pPr>
            <w:r>
              <w:rPr>
                <w:szCs w:val="24"/>
              </w:rPr>
              <w:t>Megnyitó – Tatai u. 79. – BVSC Teniszklub</w:t>
            </w:r>
          </w:p>
          <w:p w14:paraId="58B5875C" w14:textId="4DFA4D47" w:rsidR="00B53F43" w:rsidRDefault="00B53F43" w:rsidP="00B53F43">
            <w:pPr>
              <w:rPr>
                <w:szCs w:val="24"/>
              </w:rPr>
            </w:pPr>
            <w:r>
              <w:rPr>
                <w:szCs w:val="24"/>
              </w:rPr>
              <w:t>Labdarúgó torna – Tatai u. 3. – BVSC Sportpálya</w:t>
            </w:r>
          </w:p>
          <w:p w14:paraId="68080619" w14:textId="77777777" w:rsidR="00B53F43" w:rsidRDefault="00B53F43" w:rsidP="00B53F43">
            <w:pPr>
              <w:rPr>
                <w:szCs w:val="24"/>
              </w:rPr>
            </w:pPr>
          </w:p>
          <w:p w14:paraId="4F627251" w14:textId="750AAA7B" w:rsidR="00B53F43" w:rsidRPr="003019D0" w:rsidRDefault="00B53F43" w:rsidP="00521E2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 MSOSZ ezen a napon labdarúgás, tenisz, bocsa, MATP versenyeket is rendez, melyeknek közös megnyitója lesz, a labdarúgók ezután mennek a versenyhelyszínre. Öltözési lehetőség szintén a megnyitó helyszínen, még a megnyitó ünnepség előtt.</w:t>
            </w:r>
          </w:p>
          <w:p w14:paraId="052237A2" w14:textId="51DB3D23" w:rsidR="00AE5288" w:rsidRPr="003019D0" w:rsidRDefault="00AE5288" w:rsidP="009F112D">
            <w:pPr>
              <w:rPr>
                <w:szCs w:val="24"/>
              </w:rPr>
            </w:pPr>
          </w:p>
        </w:tc>
      </w:tr>
    </w:tbl>
    <w:p w14:paraId="4A3BB0BF" w14:textId="77777777" w:rsidR="003227D0" w:rsidRDefault="003227D0">
      <w:pPr>
        <w:pStyle w:val="Szvegtrzs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09"/>
        <w:gridCol w:w="6992"/>
      </w:tblGrid>
      <w:tr w:rsidR="003227D0" w14:paraId="268C6518" w14:textId="77777777">
        <w:tc>
          <w:tcPr>
            <w:tcW w:w="2409" w:type="dxa"/>
            <w:shd w:val="clear" w:color="auto" w:fill="auto"/>
          </w:tcPr>
          <w:p w14:paraId="6EF85D29" w14:textId="77777777" w:rsidR="003227D0" w:rsidRPr="0064199A" w:rsidRDefault="003227D0" w:rsidP="0064199A">
            <w:pPr>
              <w:rPr>
                <w:b/>
              </w:rPr>
            </w:pPr>
            <w:r w:rsidRPr="0064199A">
              <w:rPr>
                <w:b/>
              </w:rPr>
              <w:t>A verseny célja:</w:t>
            </w:r>
          </w:p>
        </w:tc>
        <w:tc>
          <w:tcPr>
            <w:tcW w:w="6992" w:type="dxa"/>
            <w:shd w:val="clear" w:color="auto" w:fill="auto"/>
          </w:tcPr>
          <w:p w14:paraId="491ADC90" w14:textId="6175681E" w:rsidR="003227D0" w:rsidRDefault="003227D0" w:rsidP="00521E2D">
            <w:pPr>
              <w:jc w:val="both"/>
            </w:pPr>
            <w:r>
              <w:t>Versenylehetőség biztosítása az é</w:t>
            </w:r>
            <w:r w:rsidR="00516F30">
              <w:t xml:space="preserve">rtelmi fogyatékossággal élő </w:t>
            </w:r>
            <w:r w:rsidR="00521E2D">
              <w:t xml:space="preserve">és a tanulásban akadályozott </w:t>
            </w:r>
            <w:r>
              <w:t xml:space="preserve">sportolóknak, a Speciális Olimpia mozgalom és </w:t>
            </w:r>
            <w:r w:rsidR="00AE5288">
              <w:t>a labdarúgás népszerűsítése</w:t>
            </w:r>
            <w:r w:rsidR="00521E2D">
              <w:t>.</w:t>
            </w:r>
          </w:p>
        </w:tc>
      </w:tr>
      <w:tr w:rsidR="003227D0" w14:paraId="4104340A" w14:textId="77777777">
        <w:trPr>
          <w:trHeight w:hRule="exact" w:val="113"/>
        </w:trPr>
        <w:tc>
          <w:tcPr>
            <w:tcW w:w="2409" w:type="dxa"/>
            <w:shd w:val="clear" w:color="auto" w:fill="auto"/>
          </w:tcPr>
          <w:p w14:paraId="730F08F5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shd w:val="clear" w:color="auto" w:fill="auto"/>
          </w:tcPr>
          <w:p w14:paraId="22D78489" w14:textId="77777777" w:rsidR="003227D0" w:rsidRDefault="003227D0" w:rsidP="00521E2D">
            <w:pPr>
              <w:pStyle w:val="Nincstrkz"/>
              <w:jc w:val="both"/>
              <w:rPr>
                <w:rFonts w:cs="Arial"/>
                <w:szCs w:val="21"/>
              </w:rPr>
            </w:pPr>
          </w:p>
        </w:tc>
      </w:tr>
      <w:tr w:rsidR="003227D0" w14:paraId="182C6CCF" w14:textId="77777777">
        <w:tc>
          <w:tcPr>
            <w:tcW w:w="2409" w:type="dxa"/>
            <w:shd w:val="clear" w:color="auto" w:fill="auto"/>
          </w:tcPr>
          <w:p w14:paraId="594D4D48" w14:textId="77777777" w:rsidR="003227D0" w:rsidRPr="00FF223F" w:rsidRDefault="003227D0" w:rsidP="00C777FF">
            <w:pPr>
              <w:rPr>
                <w:b/>
              </w:rPr>
            </w:pPr>
            <w:r w:rsidRPr="00FF223F">
              <w:rPr>
                <w:b/>
              </w:rPr>
              <w:t>A verseny rendezője:</w:t>
            </w:r>
          </w:p>
        </w:tc>
        <w:tc>
          <w:tcPr>
            <w:tcW w:w="6992" w:type="dxa"/>
            <w:shd w:val="clear" w:color="auto" w:fill="auto"/>
          </w:tcPr>
          <w:p w14:paraId="059AA158" w14:textId="65BAF9A7" w:rsidR="003227D0" w:rsidRDefault="003227D0" w:rsidP="00521E2D">
            <w:pPr>
              <w:jc w:val="both"/>
            </w:pPr>
            <w:r>
              <w:t>Magyar Speciális Olimpia S</w:t>
            </w:r>
            <w:r w:rsidR="00AE5288">
              <w:t xml:space="preserve">zövetség, </w:t>
            </w:r>
            <w:r w:rsidR="00994879" w:rsidRPr="00994879">
              <w:t>Budapesti Vasutas Sport Club - Zugló Közhasznú Egyesület</w:t>
            </w:r>
            <w:r w:rsidR="00994879">
              <w:t xml:space="preserve">, </w:t>
            </w:r>
            <w:r w:rsidR="00287EAD">
              <w:t>H</w:t>
            </w:r>
            <w:r w:rsidR="00994879">
              <w:t>ársfa</w:t>
            </w:r>
            <w:r w:rsidR="00287EAD">
              <w:t xml:space="preserve"> Egyesület</w:t>
            </w:r>
          </w:p>
        </w:tc>
      </w:tr>
      <w:tr w:rsidR="003227D0" w14:paraId="7089DF6E" w14:textId="77777777">
        <w:trPr>
          <w:trHeight w:hRule="exact" w:val="113"/>
        </w:trPr>
        <w:tc>
          <w:tcPr>
            <w:tcW w:w="2409" w:type="dxa"/>
            <w:shd w:val="clear" w:color="auto" w:fill="auto"/>
          </w:tcPr>
          <w:p w14:paraId="7B5711BE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shd w:val="clear" w:color="auto" w:fill="auto"/>
          </w:tcPr>
          <w:p w14:paraId="5650B057" w14:textId="77777777" w:rsidR="003227D0" w:rsidRDefault="003227D0" w:rsidP="00521E2D">
            <w:pPr>
              <w:pStyle w:val="Nincstrkz"/>
              <w:jc w:val="both"/>
              <w:rPr>
                <w:rFonts w:cs="Arial"/>
                <w:szCs w:val="21"/>
              </w:rPr>
            </w:pPr>
          </w:p>
        </w:tc>
      </w:tr>
      <w:tr w:rsidR="003227D0" w14:paraId="4D431B75" w14:textId="77777777" w:rsidTr="00A866C2">
        <w:trPr>
          <w:trHeight w:val="899"/>
        </w:trPr>
        <w:tc>
          <w:tcPr>
            <w:tcW w:w="2409" w:type="dxa"/>
            <w:shd w:val="clear" w:color="auto" w:fill="auto"/>
          </w:tcPr>
          <w:p w14:paraId="744D7964" w14:textId="77777777" w:rsidR="003227D0" w:rsidRPr="00A7046F" w:rsidRDefault="003227D0" w:rsidP="00C777FF">
            <w:pPr>
              <w:rPr>
                <w:b/>
              </w:rPr>
            </w:pPr>
            <w:r w:rsidRPr="00A7046F">
              <w:rPr>
                <w:b/>
              </w:rPr>
              <w:t>A verseny résztvevői:</w:t>
            </w:r>
          </w:p>
        </w:tc>
        <w:tc>
          <w:tcPr>
            <w:tcW w:w="6992" w:type="dxa"/>
            <w:shd w:val="clear" w:color="auto" w:fill="auto"/>
          </w:tcPr>
          <w:p w14:paraId="5B36EA09" w14:textId="7D3672DC" w:rsidR="003227D0" w:rsidRDefault="003227D0" w:rsidP="00521E2D">
            <w:pPr>
              <w:jc w:val="both"/>
            </w:pPr>
            <w:r>
              <w:t xml:space="preserve">Érvényes MSOSZ versenyengedéllyel és érvényes </w:t>
            </w:r>
            <w:r w:rsidR="00521E2D">
              <w:t>sport</w:t>
            </w:r>
            <w:r>
              <w:t>orvosi igazolással rendelkező versenyzők, akiket egyesületek szabályosan benevez.</w:t>
            </w:r>
          </w:p>
          <w:p w14:paraId="64BD4D15" w14:textId="77777777" w:rsidR="00A866C2" w:rsidRDefault="00A866C2" w:rsidP="00521E2D">
            <w:pPr>
              <w:jc w:val="both"/>
            </w:pPr>
          </w:p>
        </w:tc>
      </w:tr>
      <w:tr w:rsidR="003227D0" w14:paraId="19B824A3" w14:textId="77777777" w:rsidTr="00FF223F">
        <w:tc>
          <w:tcPr>
            <w:tcW w:w="2409" w:type="dxa"/>
            <w:shd w:val="clear" w:color="auto" w:fill="auto"/>
          </w:tcPr>
          <w:p w14:paraId="228148DF" w14:textId="77777777" w:rsidR="003227D0" w:rsidRPr="00FF223F" w:rsidRDefault="003227D0" w:rsidP="00FF223F">
            <w:pPr>
              <w:rPr>
                <w:b/>
              </w:rPr>
            </w:pPr>
            <w:r w:rsidRPr="00FF223F">
              <w:rPr>
                <w:b/>
              </w:rPr>
              <w:t>Nevezési határidő:</w:t>
            </w:r>
          </w:p>
        </w:tc>
        <w:tc>
          <w:tcPr>
            <w:tcW w:w="6992" w:type="dxa"/>
            <w:shd w:val="clear" w:color="auto" w:fill="auto"/>
          </w:tcPr>
          <w:p w14:paraId="54D56608" w14:textId="7F03B0B4" w:rsidR="003227D0" w:rsidRPr="00FF223F" w:rsidRDefault="003019D0" w:rsidP="00946EBF">
            <w:pPr>
              <w:rPr>
                <w:b/>
              </w:rPr>
            </w:pPr>
            <w:r>
              <w:rPr>
                <w:b/>
              </w:rPr>
              <w:t>20</w:t>
            </w:r>
            <w:r w:rsidR="00946EBF">
              <w:rPr>
                <w:b/>
              </w:rPr>
              <w:t>2</w:t>
            </w:r>
            <w:r w:rsidR="007A6E67">
              <w:rPr>
                <w:b/>
              </w:rPr>
              <w:t>4</w:t>
            </w:r>
            <w:r w:rsidR="007E31AE" w:rsidRPr="00FF223F">
              <w:rPr>
                <w:b/>
              </w:rPr>
              <w:t>.</w:t>
            </w:r>
            <w:r w:rsidR="00AC1738">
              <w:rPr>
                <w:b/>
              </w:rPr>
              <w:t>09.</w:t>
            </w:r>
            <w:r w:rsidR="007A6E67">
              <w:rPr>
                <w:b/>
              </w:rPr>
              <w:t>05</w:t>
            </w:r>
            <w:r w:rsidR="00AC1738">
              <w:rPr>
                <w:b/>
              </w:rPr>
              <w:t>.</w:t>
            </w:r>
          </w:p>
        </w:tc>
      </w:tr>
      <w:tr w:rsidR="003227D0" w14:paraId="5E715418" w14:textId="77777777">
        <w:trPr>
          <w:trHeight w:hRule="exact" w:val="113"/>
        </w:trPr>
        <w:tc>
          <w:tcPr>
            <w:tcW w:w="2409" w:type="dxa"/>
            <w:shd w:val="clear" w:color="auto" w:fill="auto"/>
          </w:tcPr>
          <w:p w14:paraId="486251FD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shd w:val="clear" w:color="auto" w:fill="auto"/>
            <w:vAlign w:val="center"/>
          </w:tcPr>
          <w:p w14:paraId="7EF02967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3227D0" w14:paraId="6EB23BDB" w14:textId="77777777">
        <w:tc>
          <w:tcPr>
            <w:tcW w:w="2409" w:type="dxa"/>
            <w:shd w:val="clear" w:color="auto" w:fill="auto"/>
          </w:tcPr>
          <w:p w14:paraId="3CB40A57" w14:textId="77777777" w:rsidR="003227D0" w:rsidRPr="0064199A" w:rsidRDefault="003227D0" w:rsidP="0064199A">
            <w:pPr>
              <w:rPr>
                <w:b/>
              </w:rPr>
            </w:pPr>
            <w:r w:rsidRPr="0064199A">
              <w:rPr>
                <w:b/>
              </w:rPr>
              <w:t>Nevezési cím:</w:t>
            </w:r>
          </w:p>
        </w:tc>
        <w:tc>
          <w:tcPr>
            <w:tcW w:w="6992" w:type="dxa"/>
            <w:shd w:val="clear" w:color="auto" w:fill="auto"/>
          </w:tcPr>
          <w:p w14:paraId="61FD7B7A" w14:textId="77777777" w:rsidR="003227D0" w:rsidRPr="002F056D" w:rsidRDefault="003227D0" w:rsidP="0064199A">
            <w:pPr>
              <w:rPr>
                <w:sz w:val="18"/>
              </w:rPr>
            </w:pPr>
            <w:r>
              <w:t>Magyar Speciális Olimpia Szövetség</w:t>
            </w:r>
            <w:r w:rsidR="002F056D">
              <w:rPr>
                <w:sz w:val="18"/>
              </w:rPr>
              <w:t xml:space="preserve"> - </w:t>
            </w:r>
            <w:r w:rsidR="007E31AE">
              <w:t>Marton Gergő labdarúgó szakágvezető</w:t>
            </w:r>
          </w:p>
          <w:p w14:paraId="5476E949" w14:textId="77777777" w:rsidR="004D300C" w:rsidRDefault="004D300C" w:rsidP="0064199A">
            <w:r>
              <w:t>E</w:t>
            </w:r>
            <w:r w:rsidR="007E31AE">
              <w:t xml:space="preserve">mail: </w:t>
            </w:r>
            <w:hyperlink r:id="rId8" w:history="1">
              <w:r w:rsidR="007E31AE" w:rsidRPr="00222ABC">
                <w:rPr>
                  <w:rStyle w:val="Hiperhivatkozs"/>
                </w:rPr>
                <w:t>marton.gergo@msosz.hu</w:t>
              </w:r>
            </w:hyperlink>
            <w:r w:rsidR="002F056D">
              <w:t xml:space="preserve">        </w:t>
            </w:r>
            <w:r>
              <w:t>Telefon: +36 30 574 8308</w:t>
            </w:r>
          </w:p>
          <w:p w14:paraId="70E079EC" w14:textId="77777777" w:rsidR="007E31AE" w:rsidRDefault="007E31AE" w:rsidP="0064199A">
            <w:r>
              <w:t>Nev</w:t>
            </w:r>
            <w:r w:rsidR="004D300C">
              <w:t>ezés a mellékelt nevezési lapon, emailben.</w:t>
            </w:r>
          </w:p>
        </w:tc>
      </w:tr>
      <w:tr w:rsidR="003227D0" w14:paraId="6F600C62" w14:textId="77777777">
        <w:trPr>
          <w:trHeight w:hRule="exact" w:val="113"/>
        </w:trPr>
        <w:tc>
          <w:tcPr>
            <w:tcW w:w="2409" w:type="dxa"/>
            <w:shd w:val="clear" w:color="auto" w:fill="auto"/>
          </w:tcPr>
          <w:p w14:paraId="46AF3AC4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  <w:p w14:paraId="4B6E54EF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  <w:p w14:paraId="62BD2598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  <w:p w14:paraId="0D583115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shd w:val="clear" w:color="auto" w:fill="auto"/>
          </w:tcPr>
          <w:p w14:paraId="0B5FA595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3227D0" w14:paraId="45FF8F70" w14:textId="77777777">
        <w:tc>
          <w:tcPr>
            <w:tcW w:w="2409" w:type="dxa"/>
            <w:shd w:val="clear" w:color="auto" w:fill="auto"/>
          </w:tcPr>
          <w:p w14:paraId="52C801D6" w14:textId="77777777" w:rsidR="003227D0" w:rsidRPr="00A7046F" w:rsidRDefault="003227D0" w:rsidP="00A7046F">
            <w:pPr>
              <w:rPr>
                <w:b/>
                <w:u w:val="single"/>
              </w:rPr>
            </w:pPr>
            <w:r w:rsidRPr="00A7046F">
              <w:rPr>
                <w:b/>
              </w:rPr>
              <w:t>Ellátás:</w:t>
            </w:r>
          </w:p>
        </w:tc>
        <w:tc>
          <w:tcPr>
            <w:tcW w:w="6992" w:type="dxa"/>
            <w:shd w:val="clear" w:color="auto" w:fill="auto"/>
          </w:tcPr>
          <w:p w14:paraId="0FBFA3E7" w14:textId="100079BC" w:rsidR="00F771A4" w:rsidRPr="003019D0" w:rsidRDefault="00AC1738" w:rsidP="009F112D">
            <w:pPr>
              <w:rPr>
                <w:b/>
              </w:rPr>
            </w:pPr>
            <w:r>
              <w:rPr>
                <w:b/>
              </w:rPr>
              <w:t>A csapatok</w:t>
            </w:r>
            <w:r w:rsidR="009F112D">
              <w:rPr>
                <w:b/>
              </w:rPr>
              <w:t xml:space="preserve"> a rendezvényen nem kapnak étkezést!</w:t>
            </w:r>
          </w:p>
        </w:tc>
      </w:tr>
      <w:tr w:rsidR="009307BF" w14:paraId="33FE40B5" w14:textId="77777777" w:rsidTr="009307BF">
        <w:trPr>
          <w:trHeight w:hRule="exact" w:val="113"/>
        </w:trPr>
        <w:tc>
          <w:tcPr>
            <w:tcW w:w="2409" w:type="dxa"/>
            <w:shd w:val="clear" w:color="auto" w:fill="auto"/>
          </w:tcPr>
          <w:p w14:paraId="782E9034" w14:textId="77777777" w:rsidR="009307BF" w:rsidRDefault="009307B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shd w:val="clear" w:color="auto" w:fill="auto"/>
          </w:tcPr>
          <w:p w14:paraId="2D5F16E6" w14:textId="77777777" w:rsidR="009307BF" w:rsidRPr="009307BF" w:rsidRDefault="009307BF">
            <w:pPr>
              <w:jc w:val="both"/>
              <w:rPr>
                <w:b/>
              </w:rPr>
            </w:pPr>
          </w:p>
        </w:tc>
      </w:tr>
    </w:tbl>
    <w:p w14:paraId="3C0540B6" w14:textId="77777777" w:rsidR="003227D0" w:rsidRDefault="003227D0">
      <w:pPr>
        <w:pStyle w:val="Szvegtrzs"/>
      </w:pPr>
    </w:p>
    <w:p w14:paraId="5CEB9DE4" w14:textId="77777777" w:rsidR="00521E2D" w:rsidRDefault="00521E2D">
      <w:pPr>
        <w:pStyle w:val="Szvegtrzs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09"/>
        <w:gridCol w:w="2291"/>
        <w:gridCol w:w="4701"/>
        <w:gridCol w:w="63"/>
      </w:tblGrid>
      <w:tr w:rsidR="003227D0" w14:paraId="6F7467D8" w14:textId="77777777" w:rsidTr="00486665">
        <w:trPr>
          <w:gridAfter w:val="1"/>
          <w:wAfter w:w="63" w:type="dxa"/>
        </w:trPr>
        <w:tc>
          <w:tcPr>
            <w:tcW w:w="2409" w:type="dxa"/>
            <w:shd w:val="clear" w:color="auto" w:fill="auto"/>
          </w:tcPr>
          <w:p w14:paraId="3090619B" w14:textId="77777777" w:rsidR="003227D0" w:rsidRPr="00A7046F" w:rsidRDefault="003227D0" w:rsidP="00A7046F">
            <w:pPr>
              <w:rPr>
                <w:b/>
              </w:rPr>
            </w:pPr>
            <w:r w:rsidRPr="00A7046F">
              <w:rPr>
                <w:b/>
              </w:rPr>
              <w:t>Díjazás:</w:t>
            </w:r>
          </w:p>
        </w:tc>
        <w:tc>
          <w:tcPr>
            <w:tcW w:w="6992" w:type="dxa"/>
            <w:gridSpan w:val="2"/>
            <w:shd w:val="clear" w:color="auto" w:fill="auto"/>
          </w:tcPr>
          <w:p w14:paraId="68DFDED4" w14:textId="74C56300" w:rsidR="003227D0" w:rsidRDefault="00521E2D" w:rsidP="00A7046F">
            <w:r>
              <w:t>A</w:t>
            </w:r>
            <w:r w:rsidR="003227D0">
              <w:t>z 1-3. helyezett éremdíjazásban részesül, a 4-8. helyezettek szalagot kapnak.</w:t>
            </w:r>
          </w:p>
        </w:tc>
      </w:tr>
      <w:tr w:rsidR="003227D0" w14:paraId="7FCC76D6" w14:textId="77777777" w:rsidTr="00486665">
        <w:trPr>
          <w:gridAfter w:val="2"/>
          <w:wAfter w:w="4764" w:type="dxa"/>
          <w:trHeight w:hRule="exact" w:val="113"/>
        </w:trPr>
        <w:tc>
          <w:tcPr>
            <w:tcW w:w="4700" w:type="dxa"/>
            <w:gridSpan w:val="2"/>
            <w:shd w:val="clear" w:color="auto" w:fill="auto"/>
          </w:tcPr>
          <w:p w14:paraId="5FC0BAD5" w14:textId="77777777" w:rsidR="003227D0" w:rsidRDefault="003227D0" w:rsidP="00A7046F"/>
        </w:tc>
      </w:tr>
      <w:tr w:rsidR="003227D0" w14:paraId="163DDE2F" w14:textId="77777777" w:rsidTr="00486665">
        <w:trPr>
          <w:gridAfter w:val="1"/>
          <w:wAfter w:w="63" w:type="dxa"/>
        </w:trPr>
        <w:tc>
          <w:tcPr>
            <w:tcW w:w="2409" w:type="dxa"/>
            <w:shd w:val="clear" w:color="auto" w:fill="auto"/>
          </w:tcPr>
          <w:p w14:paraId="61F7DA70" w14:textId="77777777" w:rsidR="003227D0" w:rsidRPr="00A7046F" w:rsidRDefault="007E31AE" w:rsidP="00A7046F">
            <w:pPr>
              <w:rPr>
                <w:b/>
              </w:rPr>
            </w:pPr>
            <w:r>
              <w:rPr>
                <w:b/>
              </w:rPr>
              <w:t>Versenyszámok:</w:t>
            </w:r>
          </w:p>
        </w:tc>
        <w:tc>
          <w:tcPr>
            <w:tcW w:w="6992" w:type="dxa"/>
            <w:gridSpan w:val="2"/>
            <w:shd w:val="clear" w:color="auto" w:fill="auto"/>
          </w:tcPr>
          <w:p w14:paraId="7C83EDB3" w14:textId="5A82D790" w:rsidR="0064199A" w:rsidRDefault="007E31AE" w:rsidP="00FF223F">
            <w:r>
              <w:t xml:space="preserve">Férfi </w:t>
            </w:r>
            <w:r w:rsidR="00486665">
              <w:t xml:space="preserve">és női </w:t>
            </w:r>
            <w:r>
              <w:t>4+1 csapatok</w:t>
            </w:r>
          </w:p>
          <w:p w14:paraId="6C42E542" w14:textId="77777777" w:rsidR="002F056D" w:rsidRDefault="002F056D" w:rsidP="00FF223F"/>
          <w:p w14:paraId="5D621148" w14:textId="77777777" w:rsidR="00521E2D" w:rsidRPr="0064199A" w:rsidRDefault="00521E2D" w:rsidP="00521E2D"/>
        </w:tc>
      </w:tr>
      <w:tr w:rsidR="007E31AE" w14:paraId="0B4DAC45" w14:textId="77777777" w:rsidTr="00486665">
        <w:trPr>
          <w:gridAfter w:val="1"/>
          <w:wAfter w:w="63" w:type="dxa"/>
          <w:trHeight w:hRule="exact" w:val="113"/>
        </w:trPr>
        <w:tc>
          <w:tcPr>
            <w:tcW w:w="2409" w:type="dxa"/>
            <w:shd w:val="clear" w:color="auto" w:fill="auto"/>
          </w:tcPr>
          <w:p w14:paraId="5E81818C" w14:textId="77777777" w:rsidR="007E31AE" w:rsidRDefault="007E31AE" w:rsidP="00A7046F">
            <w:pPr>
              <w:rPr>
                <w:b/>
              </w:rPr>
            </w:pPr>
          </w:p>
        </w:tc>
        <w:tc>
          <w:tcPr>
            <w:tcW w:w="6992" w:type="dxa"/>
            <w:gridSpan w:val="2"/>
            <w:shd w:val="clear" w:color="auto" w:fill="auto"/>
          </w:tcPr>
          <w:p w14:paraId="2953B4D9" w14:textId="77777777" w:rsidR="007E31AE" w:rsidRDefault="007E31AE" w:rsidP="007E31AE"/>
        </w:tc>
      </w:tr>
      <w:tr w:rsidR="007E31AE" w14:paraId="786ABC54" w14:textId="77777777" w:rsidTr="00486665">
        <w:trPr>
          <w:gridAfter w:val="1"/>
          <w:wAfter w:w="63" w:type="dxa"/>
        </w:trPr>
        <w:tc>
          <w:tcPr>
            <w:tcW w:w="2409" w:type="dxa"/>
            <w:shd w:val="clear" w:color="auto" w:fill="auto"/>
          </w:tcPr>
          <w:p w14:paraId="3DD698D3" w14:textId="77777777" w:rsidR="007E31AE" w:rsidRDefault="007E31AE" w:rsidP="00A7046F">
            <w:pPr>
              <w:rPr>
                <w:b/>
              </w:rPr>
            </w:pPr>
            <w:r>
              <w:rPr>
                <w:b/>
              </w:rPr>
              <w:t>Egyéb információ:</w:t>
            </w:r>
          </w:p>
        </w:tc>
        <w:tc>
          <w:tcPr>
            <w:tcW w:w="6992" w:type="dxa"/>
            <w:gridSpan w:val="2"/>
            <w:shd w:val="clear" w:color="auto" w:fill="auto"/>
          </w:tcPr>
          <w:p w14:paraId="6CB1B49C" w14:textId="77777777" w:rsidR="007E31AE" w:rsidRDefault="007E31AE" w:rsidP="00397624">
            <w:r>
              <w:t xml:space="preserve">A pálya borítása: </w:t>
            </w:r>
            <w:r w:rsidR="00287EAD">
              <w:t>műfű</w:t>
            </w:r>
          </w:p>
        </w:tc>
      </w:tr>
      <w:tr w:rsidR="003227D0" w14:paraId="4F783CCE" w14:textId="77777777" w:rsidTr="00486665">
        <w:trPr>
          <w:gridAfter w:val="1"/>
          <w:wAfter w:w="63" w:type="dxa"/>
        </w:trPr>
        <w:tc>
          <w:tcPr>
            <w:tcW w:w="2409" w:type="dxa"/>
            <w:shd w:val="clear" w:color="auto" w:fill="auto"/>
          </w:tcPr>
          <w:p w14:paraId="47F1E743" w14:textId="77777777" w:rsidR="00AC1738" w:rsidRDefault="0064199A" w:rsidP="0064199A">
            <w:r>
              <w:br w:type="page"/>
            </w:r>
            <w:r>
              <w:br w:type="page"/>
            </w:r>
            <w:r>
              <w:br w:type="page"/>
            </w:r>
          </w:p>
          <w:p w14:paraId="46E97B8B" w14:textId="77777777" w:rsidR="00AC1738" w:rsidRDefault="00AC1738" w:rsidP="0064199A"/>
          <w:p w14:paraId="31C7E5DE" w14:textId="2641D733" w:rsidR="003227D0" w:rsidRPr="00AC1738" w:rsidRDefault="003227D0" w:rsidP="0064199A">
            <w:r w:rsidRPr="0064199A">
              <w:rPr>
                <w:b/>
              </w:rPr>
              <w:t>Versenyprogram:</w:t>
            </w:r>
          </w:p>
        </w:tc>
        <w:tc>
          <w:tcPr>
            <w:tcW w:w="6992" w:type="dxa"/>
            <w:gridSpan w:val="2"/>
            <w:shd w:val="clear" w:color="auto" w:fill="auto"/>
            <w:vAlign w:val="center"/>
          </w:tcPr>
          <w:p w14:paraId="0EB3A7DF" w14:textId="77777777" w:rsidR="00AC1738" w:rsidRDefault="00AC1738">
            <w:pPr>
              <w:tabs>
                <w:tab w:val="left" w:pos="1276"/>
              </w:tabs>
              <w:rPr>
                <w:b/>
              </w:rPr>
            </w:pPr>
          </w:p>
          <w:p w14:paraId="5E1C0B08" w14:textId="77777777" w:rsidR="00521E2D" w:rsidRDefault="00521E2D">
            <w:pPr>
              <w:tabs>
                <w:tab w:val="left" w:pos="1276"/>
              </w:tabs>
              <w:rPr>
                <w:b/>
              </w:rPr>
            </w:pPr>
          </w:p>
          <w:p w14:paraId="5CCA3928" w14:textId="1164ABB5" w:rsidR="003227D0" w:rsidRPr="0064199A" w:rsidRDefault="00820113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Szeptember</w:t>
            </w:r>
            <w:r w:rsidR="0091788D">
              <w:rPr>
                <w:b/>
              </w:rPr>
              <w:t xml:space="preserve"> </w:t>
            </w:r>
            <w:r w:rsidR="00AC1738">
              <w:rPr>
                <w:b/>
              </w:rPr>
              <w:t>1</w:t>
            </w:r>
            <w:r w:rsidR="007A6E67">
              <w:rPr>
                <w:b/>
              </w:rPr>
              <w:t>9</w:t>
            </w:r>
            <w:r w:rsidR="0091788D">
              <w:rPr>
                <w:b/>
              </w:rPr>
              <w:t>:</w:t>
            </w:r>
          </w:p>
          <w:p w14:paraId="54FFA69F" w14:textId="5360C310" w:rsidR="003227D0" w:rsidRDefault="007A6E67">
            <w:pPr>
              <w:tabs>
                <w:tab w:val="left" w:pos="1276"/>
              </w:tabs>
            </w:pPr>
            <w:r>
              <w:t>08.30</w:t>
            </w:r>
            <w:r w:rsidR="003019D0">
              <w:t xml:space="preserve"> </w:t>
            </w:r>
            <w:r w:rsidR="0091788D">
              <w:t xml:space="preserve">- </w:t>
            </w:r>
            <w:r w:rsidR="003019D0">
              <w:t>0</w:t>
            </w:r>
            <w:r w:rsidR="0091788D">
              <w:t>9.</w:t>
            </w:r>
            <w:r w:rsidR="001206A3">
              <w:t>00</w:t>
            </w:r>
            <w:r w:rsidR="0064199A">
              <w:t xml:space="preserve"> </w:t>
            </w:r>
            <w:r w:rsidR="0091788D">
              <w:t>–</w:t>
            </w:r>
            <w:r w:rsidR="0064199A">
              <w:t xml:space="preserve"> </w:t>
            </w:r>
            <w:r w:rsidR="0091788D">
              <w:t>Érkezés, regisztráció</w:t>
            </w:r>
            <w:r>
              <w:t>, öltözés</w:t>
            </w:r>
          </w:p>
          <w:p w14:paraId="6EA7FB99" w14:textId="38AA3C1C" w:rsidR="003227D0" w:rsidRDefault="003019D0">
            <w:pPr>
              <w:tabs>
                <w:tab w:val="left" w:pos="1276"/>
              </w:tabs>
            </w:pPr>
            <w:r>
              <w:t>0</w:t>
            </w:r>
            <w:r w:rsidR="0091788D">
              <w:t>9.</w:t>
            </w:r>
            <w:r w:rsidR="007A6E67">
              <w:t>10</w:t>
            </w:r>
            <w:r w:rsidR="0091788D">
              <w:t xml:space="preserve"> – </w:t>
            </w:r>
            <w:r w:rsidR="001206A3">
              <w:t>09</w:t>
            </w:r>
            <w:r w:rsidR="0091788D">
              <w:t>.</w:t>
            </w:r>
            <w:r w:rsidR="007A6E67">
              <w:t>20</w:t>
            </w:r>
            <w:r w:rsidR="0064199A">
              <w:t xml:space="preserve"> </w:t>
            </w:r>
            <w:r w:rsidR="0091788D">
              <w:t>–</w:t>
            </w:r>
            <w:r w:rsidR="0064199A">
              <w:t xml:space="preserve"> </w:t>
            </w:r>
            <w:r w:rsidR="0091788D">
              <w:t>Technikai értekezlet</w:t>
            </w:r>
            <w:r w:rsidR="003227D0">
              <w:t xml:space="preserve"> </w:t>
            </w:r>
          </w:p>
          <w:p w14:paraId="3D6C149E" w14:textId="37209EDE" w:rsidR="003227D0" w:rsidRDefault="009F112D">
            <w:r>
              <w:t>09</w:t>
            </w:r>
            <w:r w:rsidR="0091788D">
              <w:t>.</w:t>
            </w:r>
            <w:r w:rsidR="007A6E67">
              <w:t>30</w:t>
            </w:r>
            <w:r w:rsidR="0091788D">
              <w:t xml:space="preserve"> – </w:t>
            </w:r>
            <w:r w:rsidR="00287EAD">
              <w:t>10</w:t>
            </w:r>
            <w:r w:rsidR="0091788D">
              <w:t>.</w:t>
            </w:r>
            <w:r>
              <w:t>00</w:t>
            </w:r>
            <w:r w:rsidR="0091788D">
              <w:t xml:space="preserve"> –</w:t>
            </w:r>
            <w:r w:rsidR="0064199A">
              <w:t xml:space="preserve"> </w:t>
            </w:r>
            <w:r w:rsidR="0091788D">
              <w:t>Megnyitó ünnepség</w:t>
            </w:r>
          </w:p>
          <w:p w14:paraId="765FCAEF" w14:textId="33469DA1" w:rsidR="00450827" w:rsidRDefault="00287EAD">
            <w:pPr>
              <w:tabs>
                <w:tab w:val="left" w:pos="1276"/>
              </w:tabs>
            </w:pPr>
            <w:r>
              <w:t>10</w:t>
            </w:r>
            <w:r w:rsidR="003019D0">
              <w:t>.</w:t>
            </w:r>
            <w:r w:rsidR="007A6E67">
              <w:t>3</w:t>
            </w:r>
            <w:r w:rsidR="001206A3">
              <w:t>0</w:t>
            </w:r>
            <w:r w:rsidR="00450827">
              <w:t xml:space="preserve"> – 1</w:t>
            </w:r>
            <w:r w:rsidR="007A6E67">
              <w:t>1</w:t>
            </w:r>
            <w:r w:rsidR="00450827">
              <w:t>.</w:t>
            </w:r>
            <w:r w:rsidR="007A6E67">
              <w:t>0</w:t>
            </w:r>
            <w:r w:rsidR="001206A3">
              <w:t>0</w:t>
            </w:r>
            <w:r w:rsidR="00450827">
              <w:t xml:space="preserve">– </w:t>
            </w:r>
            <w:proofErr w:type="spellStart"/>
            <w:r w:rsidR="00450827">
              <w:t>Divízionálás</w:t>
            </w:r>
            <w:proofErr w:type="spellEnd"/>
          </w:p>
          <w:p w14:paraId="53F93559" w14:textId="37CED625" w:rsidR="00450827" w:rsidRDefault="00450827">
            <w:pPr>
              <w:tabs>
                <w:tab w:val="left" w:pos="1276"/>
              </w:tabs>
            </w:pPr>
            <w:r>
              <w:t>1</w:t>
            </w:r>
            <w:r w:rsidR="007A6E67">
              <w:t>1</w:t>
            </w:r>
            <w:r>
              <w:t>.</w:t>
            </w:r>
            <w:r w:rsidR="007A6E67">
              <w:t>0</w:t>
            </w:r>
            <w:r w:rsidR="001206A3">
              <w:t>0</w:t>
            </w:r>
            <w:r>
              <w:t xml:space="preserve"> </w:t>
            </w:r>
            <w:r w:rsidR="00F674F8">
              <w:t>- 16.00</w:t>
            </w:r>
            <w:r>
              <w:t xml:space="preserve"> – Mérkőzések</w:t>
            </w:r>
          </w:p>
          <w:p w14:paraId="1A80815C" w14:textId="2AA52358" w:rsidR="00450827" w:rsidRDefault="00450827" w:rsidP="00450827">
            <w:pPr>
              <w:tabs>
                <w:tab w:val="left" w:pos="1276"/>
              </w:tabs>
            </w:pPr>
            <w:r>
              <w:t>1</w:t>
            </w:r>
            <w:r w:rsidR="007A6E67">
              <w:t>6</w:t>
            </w:r>
            <w:r w:rsidR="001206A3">
              <w:t>.</w:t>
            </w:r>
            <w:r w:rsidR="007A6E67">
              <w:t>00</w:t>
            </w:r>
            <w:r>
              <w:t xml:space="preserve"> – 1</w:t>
            </w:r>
            <w:r w:rsidR="007A6E67">
              <w:t>6</w:t>
            </w:r>
            <w:r>
              <w:t>.</w:t>
            </w:r>
            <w:r w:rsidR="007A6E67">
              <w:t>3</w:t>
            </w:r>
            <w:r w:rsidR="00F771A4">
              <w:t>0</w:t>
            </w:r>
            <w:r>
              <w:t>- Eredményhirdetés</w:t>
            </w:r>
          </w:p>
          <w:p w14:paraId="4EEF5AB9" w14:textId="77777777" w:rsidR="003227D0" w:rsidRDefault="00450827" w:rsidP="0064199A">
            <w:pPr>
              <w:tabs>
                <w:tab w:val="left" w:pos="1276"/>
              </w:tabs>
              <w:ind w:left="1272" w:hanging="1272"/>
            </w:pPr>
            <w:r>
              <w:t>A csapatok nevezésétől függően időpont módosulás előfordulhat.</w:t>
            </w:r>
          </w:p>
        </w:tc>
      </w:tr>
      <w:tr w:rsidR="003227D0" w14:paraId="67917E87" w14:textId="77777777" w:rsidTr="00486665">
        <w:trPr>
          <w:gridAfter w:val="1"/>
          <w:wAfter w:w="63" w:type="dxa"/>
          <w:trHeight w:hRule="exact" w:val="113"/>
        </w:trPr>
        <w:tc>
          <w:tcPr>
            <w:tcW w:w="2409" w:type="dxa"/>
            <w:shd w:val="clear" w:color="auto" w:fill="auto"/>
          </w:tcPr>
          <w:p w14:paraId="52C17D42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shd w:val="clear" w:color="auto" w:fill="auto"/>
            <w:vAlign w:val="center"/>
          </w:tcPr>
          <w:p w14:paraId="63EF1F52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3227D0" w14:paraId="68E94F3D" w14:textId="77777777" w:rsidTr="00486665">
        <w:trPr>
          <w:gridAfter w:val="1"/>
          <w:wAfter w:w="63" w:type="dxa"/>
        </w:trPr>
        <w:tc>
          <w:tcPr>
            <w:tcW w:w="2409" w:type="dxa"/>
            <w:shd w:val="clear" w:color="auto" w:fill="auto"/>
          </w:tcPr>
          <w:p w14:paraId="53AFF6E7" w14:textId="77777777" w:rsidR="003227D0" w:rsidRPr="00A7046F" w:rsidRDefault="003227D0" w:rsidP="00A7046F">
            <w:pPr>
              <w:rPr>
                <w:b/>
              </w:rPr>
            </w:pPr>
            <w:r w:rsidRPr="00A7046F">
              <w:rPr>
                <w:b/>
              </w:rPr>
              <w:t>Korcsoportok:</w:t>
            </w:r>
          </w:p>
        </w:tc>
        <w:tc>
          <w:tcPr>
            <w:tcW w:w="6992" w:type="dxa"/>
            <w:gridSpan w:val="2"/>
            <w:shd w:val="clear" w:color="auto" w:fill="auto"/>
            <w:vAlign w:val="center"/>
          </w:tcPr>
          <w:p w14:paraId="209FF168" w14:textId="77777777" w:rsidR="003227D0" w:rsidRDefault="003227D0" w:rsidP="00A7046F">
            <w:pPr>
              <w:numPr>
                <w:ilvl w:val="0"/>
                <w:numId w:val="6"/>
              </w:numPr>
              <w:ind w:left="420"/>
            </w:pPr>
            <w:r>
              <w:t>korcsoport: 16-21 év</w:t>
            </w:r>
          </w:p>
          <w:p w14:paraId="32FCF56E" w14:textId="77777777" w:rsidR="003227D0" w:rsidRDefault="003227D0" w:rsidP="00A7046F">
            <w:pPr>
              <w:numPr>
                <w:ilvl w:val="0"/>
                <w:numId w:val="6"/>
              </w:numPr>
              <w:ind w:left="420"/>
            </w:pPr>
            <w:r>
              <w:t>korcsoport: 22-29 év</w:t>
            </w:r>
          </w:p>
          <w:p w14:paraId="2D603DDA" w14:textId="77777777" w:rsidR="003227D0" w:rsidRDefault="003227D0" w:rsidP="00A7046F">
            <w:pPr>
              <w:numPr>
                <w:ilvl w:val="0"/>
                <w:numId w:val="6"/>
              </w:numPr>
              <w:ind w:left="420"/>
              <w:rPr>
                <w:i/>
              </w:rPr>
            </w:pPr>
            <w:r>
              <w:t>korcsoport: 30 év és annál idősebb</w:t>
            </w:r>
          </w:p>
          <w:p w14:paraId="60319335" w14:textId="77777777" w:rsidR="003227D0" w:rsidRDefault="003227D0" w:rsidP="00A7046F">
            <w:r>
              <w:rPr>
                <w:i/>
              </w:rPr>
              <w:t>Kevés számú induló esetén a rendezőség fenntartja</w:t>
            </w:r>
            <w:r w:rsidR="004A5806">
              <w:rPr>
                <w:i/>
              </w:rPr>
              <w:t xml:space="preserve"> a korcsoport összevonás jogát.</w:t>
            </w:r>
          </w:p>
        </w:tc>
      </w:tr>
      <w:tr w:rsidR="003227D0" w14:paraId="7E9BD4F1" w14:textId="77777777" w:rsidTr="00486665">
        <w:trPr>
          <w:gridAfter w:val="1"/>
          <w:wAfter w:w="63" w:type="dxa"/>
          <w:trHeight w:hRule="exact" w:val="113"/>
        </w:trPr>
        <w:tc>
          <w:tcPr>
            <w:tcW w:w="2409" w:type="dxa"/>
            <w:shd w:val="clear" w:color="auto" w:fill="auto"/>
          </w:tcPr>
          <w:p w14:paraId="5991C215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shd w:val="clear" w:color="auto" w:fill="auto"/>
            <w:vAlign w:val="center"/>
          </w:tcPr>
          <w:p w14:paraId="47CF812F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3227D0" w14:paraId="104C68AD" w14:textId="77777777" w:rsidTr="00486665">
        <w:trPr>
          <w:gridAfter w:val="1"/>
          <w:wAfter w:w="63" w:type="dxa"/>
        </w:trPr>
        <w:tc>
          <w:tcPr>
            <w:tcW w:w="2409" w:type="dxa"/>
            <w:shd w:val="clear" w:color="auto" w:fill="auto"/>
          </w:tcPr>
          <w:p w14:paraId="3B451ED5" w14:textId="77777777" w:rsidR="003227D0" w:rsidRPr="0064199A" w:rsidRDefault="00450827" w:rsidP="0064199A">
            <w:pPr>
              <w:rPr>
                <w:b/>
              </w:rPr>
            </w:pPr>
            <w:r>
              <w:rPr>
                <w:b/>
              </w:rPr>
              <w:t>A verseny lebonyolítása:</w:t>
            </w:r>
          </w:p>
        </w:tc>
        <w:tc>
          <w:tcPr>
            <w:tcW w:w="6992" w:type="dxa"/>
            <w:gridSpan w:val="2"/>
            <w:shd w:val="clear" w:color="auto" w:fill="auto"/>
          </w:tcPr>
          <w:p w14:paraId="65BC9FD4" w14:textId="77777777" w:rsidR="003227D0" w:rsidRDefault="00450827" w:rsidP="00F674F8">
            <w:pPr>
              <w:jc w:val="both"/>
            </w:pPr>
            <w:r>
              <w:t xml:space="preserve">Férfi </w:t>
            </w:r>
            <w:r w:rsidR="00486665">
              <w:t xml:space="preserve">és női </w:t>
            </w:r>
            <w:r>
              <w:t>egyesített csapatok részére.</w:t>
            </w:r>
            <w:r>
              <w:rPr>
                <w:sz w:val="28"/>
              </w:rPr>
              <w:t xml:space="preserve"> </w:t>
            </w:r>
            <w:r w:rsidRPr="00450827">
              <w:rPr>
                <w:szCs w:val="21"/>
              </w:rPr>
              <w:t>A Speciális Olimpia a FIFA szabályait alkalmazza, kivéve, ha ellentmondásba ütköznek a Speciális Olimpia szabályaival. Ilyen esetben a Speciális Olimpia szabályai érvényesülnek.</w:t>
            </w:r>
          </w:p>
        </w:tc>
      </w:tr>
      <w:tr w:rsidR="00450827" w14:paraId="6BBFBF54" w14:textId="77777777" w:rsidTr="00486665">
        <w:trPr>
          <w:gridAfter w:val="1"/>
          <w:wAfter w:w="63" w:type="dxa"/>
          <w:trHeight w:hRule="exact" w:val="113"/>
        </w:trPr>
        <w:tc>
          <w:tcPr>
            <w:tcW w:w="2409" w:type="dxa"/>
            <w:shd w:val="clear" w:color="auto" w:fill="auto"/>
          </w:tcPr>
          <w:p w14:paraId="5E587476" w14:textId="77777777" w:rsidR="00450827" w:rsidRDefault="00450827" w:rsidP="0064199A">
            <w:pPr>
              <w:rPr>
                <w:b/>
              </w:rPr>
            </w:pPr>
          </w:p>
        </w:tc>
        <w:tc>
          <w:tcPr>
            <w:tcW w:w="6992" w:type="dxa"/>
            <w:gridSpan w:val="2"/>
            <w:shd w:val="clear" w:color="auto" w:fill="auto"/>
          </w:tcPr>
          <w:p w14:paraId="0278B4E1" w14:textId="77777777" w:rsidR="00450827" w:rsidRDefault="00450827" w:rsidP="00F674F8">
            <w:pPr>
              <w:jc w:val="both"/>
            </w:pPr>
          </w:p>
        </w:tc>
      </w:tr>
      <w:tr w:rsidR="00450827" w14:paraId="1E30A7B3" w14:textId="77777777" w:rsidTr="00486665">
        <w:trPr>
          <w:gridAfter w:val="1"/>
          <w:wAfter w:w="63" w:type="dxa"/>
        </w:trPr>
        <w:tc>
          <w:tcPr>
            <w:tcW w:w="2409" w:type="dxa"/>
            <w:shd w:val="clear" w:color="auto" w:fill="auto"/>
          </w:tcPr>
          <w:p w14:paraId="361BDE13" w14:textId="77777777" w:rsidR="00450827" w:rsidRDefault="00450827" w:rsidP="0064199A">
            <w:pPr>
              <w:rPr>
                <w:b/>
              </w:rPr>
            </w:pPr>
            <w:r>
              <w:rPr>
                <w:b/>
              </w:rPr>
              <w:t>Csapatlétszám:</w:t>
            </w:r>
          </w:p>
        </w:tc>
        <w:tc>
          <w:tcPr>
            <w:tcW w:w="6992" w:type="dxa"/>
            <w:gridSpan w:val="2"/>
            <w:shd w:val="clear" w:color="auto" w:fill="auto"/>
          </w:tcPr>
          <w:p w14:paraId="66234050" w14:textId="77777777" w:rsidR="00450827" w:rsidRPr="00450827" w:rsidRDefault="00450827" w:rsidP="00F674F8">
            <w:pPr>
              <w:jc w:val="both"/>
              <w:rPr>
                <w:szCs w:val="21"/>
              </w:rPr>
            </w:pPr>
            <w:r w:rsidRPr="00450827">
              <w:rPr>
                <w:b/>
                <w:szCs w:val="21"/>
              </w:rPr>
              <w:t>4+1</w:t>
            </w:r>
            <w:r>
              <w:rPr>
                <w:b/>
                <w:szCs w:val="21"/>
              </w:rPr>
              <w:t xml:space="preserve"> fős csapatok esetében:</w:t>
            </w:r>
            <w:r w:rsidRPr="00450827">
              <w:rPr>
                <w:szCs w:val="21"/>
              </w:rPr>
              <w:t xml:space="preserve"> maximum 10 fő </w:t>
            </w:r>
            <w:r>
              <w:rPr>
                <w:szCs w:val="21"/>
              </w:rPr>
              <w:t>(</w:t>
            </w:r>
            <w:r w:rsidRPr="00450827">
              <w:rPr>
                <w:szCs w:val="21"/>
              </w:rPr>
              <w:t>melyből 6 fő speciális és 4</w:t>
            </w:r>
            <w:r>
              <w:rPr>
                <w:szCs w:val="21"/>
              </w:rPr>
              <w:t xml:space="preserve"> fő partnersportoló) </w:t>
            </w:r>
            <w:r w:rsidRPr="00450827">
              <w:rPr>
                <w:szCs w:val="21"/>
              </w:rPr>
              <w:t>nevezhető, amelyből 4+1 fő tartózkodhat a pályán egy időben. Ebből 2 fő partnerjátékos kell,</w:t>
            </w:r>
            <w:r>
              <w:rPr>
                <w:szCs w:val="21"/>
              </w:rPr>
              <w:t xml:space="preserve"> hogy</w:t>
            </w:r>
            <w:r w:rsidRPr="00450827">
              <w:rPr>
                <w:szCs w:val="21"/>
              </w:rPr>
              <w:t xml:space="preserve"> legyen. </w:t>
            </w:r>
          </w:p>
          <w:p w14:paraId="71672CDA" w14:textId="1D27F444" w:rsidR="00450827" w:rsidRPr="00450827" w:rsidRDefault="00450827" w:rsidP="00F674F8">
            <w:pPr>
              <w:jc w:val="both"/>
              <w:rPr>
                <w:szCs w:val="21"/>
              </w:rPr>
            </w:pPr>
          </w:p>
        </w:tc>
      </w:tr>
      <w:tr w:rsidR="00FF223F" w14:paraId="2C71DB4C" w14:textId="77777777" w:rsidTr="00486665">
        <w:trPr>
          <w:gridAfter w:val="1"/>
          <w:wAfter w:w="63" w:type="dxa"/>
          <w:trHeight w:hRule="exact" w:val="113"/>
        </w:trPr>
        <w:tc>
          <w:tcPr>
            <w:tcW w:w="2409" w:type="dxa"/>
            <w:shd w:val="clear" w:color="auto" w:fill="auto"/>
          </w:tcPr>
          <w:p w14:paraId="4B9E4549" w14:textId="77777777" w:rsidR="00FF223F" w:rsidRDefault="00FF223F" w:rsidP="0064199A">
            <w:pPr>
              <w:rPr>
                <w:b/>
              </w:rPr>
            </w:pPr>
          </w:p>
        </w:tc>
        <w:tc>
          <w:tcPr>
            <w:tcW w:w="6992" w:type="dxa"/>
            <w:gridSpan w:val="2"/>
            <w:shd w:val="clear" w:color="auto" w:fill="auto"/>
          </w:tcPr>
          <w:p w14:paraId="11D4D165" w14:textId="77777777" w:rsidR="00FF223F" w:rsidRPr="00450827" w:rsidRDefault="00FF223F" w:rsidP="00F674F8">
            <w:pPr>
              <w:jc w:val="both"/>
              <w:rPr>
                <w:b/>
                <w:szCs w:val="21"/>
              </w:rPr>
            </w:pPr>
          </w:p>
        </w:tc>
      </w:tr>
      <w:tr w:rsidR="003227D0" w14:paraId="166C89A3" w14:textId="77777777" w:rsidTr="00486665">
        <w:trPr>
          <w:gridAfter w:val="1"/>
          <w:wAfter w:w="63" w:type="dxa"/>
        </w:trPr>
        <w:tc>
          <w:tcPr>
            <w:tcW w:w="2409" w:type="dxa"/>
            <w:shd w:val="clear" w:color="auto" w:fill="auto"/>
          </w:tcPr>
          <w:p w14:paraId="26F6B0A7" w14:textId="77777777" w:rsidR="003227D0" w:rsidRPr="00A7046F" w:rsidRDefault="003227D0" w:rsidP="00450827">
            <w:pPr>
              <w:rPr>
                <w:b/>
              </w:rPr>
            </w:pPr>
            <w:r w:rsidRPr="00A7046F">
              <w:rPr>
                <w:b/>
              </w:rPr>
              <w:t>Verseny</w:t>
            </w:r>
            <w:r w:rsidR="00450827">
              <w:rPr>
                <w:b/>
              </w:rPr>
              <w:t xml:space="preserve"> szabályok:</w:t>
            </w:r>
          </w:p>
        </w:tc>
        <w:tc>
          <w:tcPr>
            <w:tcW w:w="6992" w:type="dxa"/>
            <w:gridSpan w:val="2"/>
            <w:shd w:val="clear" w:color="auto" w:fill="auto"/>
            <w:vAlign w:val="center"/>
          </w:tcPr>
          <w:p w14:paraId="60E3B96D" w14:textId="77777777" w:rsidR="00450827" w:rsidRPr="00450827" w:rsidRDefault="00450827" w:rsidP="00F674F8">
            <w:pPr>
              <w:pStyle w:val="Listaszerbekezds"/>
              <w:numPr>
                <w:ilvl w:val="0"/>
                <w:numId w:val="7"/>
              </w:numPr>
              <w:ind w:left="315"/>
              <w:jc w:val="both"/>
              <w:rPr>
                <w:szCs w:val="21"/>
              </w:rPr>
            </w:pPr>
            <w:r w:rsidRPr="00450827">
              <w:rPr>
                <w:szCs w:val="21"/>
              </w:rPr>
              <w:t xml:space="preserve">A nevezett csapatokat csoportokba (létszámtól függően előfordulhat 3-as és 8-as csoport is) sorsoljuk. A csoportbeosztás a helyben lefolytatott osztályozó mérkőzések alapján történik. </w:t>
            </w:r>
          </w:p>
          <w:p w14:paraId="07E9D6A0" w14:textId="7901E135" w:rsidR="00450827" w:rsidRPr="00AC1738" w:rsidRDefault="00450827" w:rsidP="00F674F8">
            <w:pPr>
              <w:pStyle w:val="Listaszerbekezds"/>
              <w:numPr>
                <w:ilvl w:val="0"/>
                <w:numId w:val="7"/>
              </w:numPr>
              <w:ind w:left="315"/>
              <w:jc w:val="both"/>
              <w:rPr>
                <w:szCs w:val="21"/>
              </w:rPr>
            </w:pPr>
            <w:r w:rsidRPr="00450827">
              <w:rPr>
                <w:szCs w:val="21"/>
              </w:rPr>
              <w:t>Mérkőzések játék ideje</w:t>
            </w:r>
            <w:r>
              <w:rPr>
                <w:szCs w:val="21"/>
              </w:rPr>
              <w:t>:</w:t>
            </w:r>
            <w:r w:rsidR="00AC1738">
              <w:rPr>
                <w:szCs w:val="21"/>
              </w:rPr>
              <w:t xml:space="preserve"> </w:t>
            </w:r>
            <w:r w:rsidRPr="00AC1738">
              <w:rPr>
                <w:szCs w:val="21"/>
              </w:rPr>
              <w:t xml:space="preserve">2x 10 perc </w:t>
            </w:r>
          </w:p>
          <w:p w14:paraId="30DB5FB0" w14:textId="77777777" w:rsidR="00450827" w:rsidRPr="00450827" w:rsidRDefault="00450827" w:rsidP="00F674F8">
            <w:pPr>
              <w:pStyle w:val="Listaszerbekezds"/>
              <w:numPr>
                <w:ilvl w:val="0"/>
                <w:numId w:val="7"/>
              </w:numPr>
              <w:ind w:left="315"/>
              <w:jc w:val="both"/>
              <w:rPr>
                <w:szCs w:val="21"/>
              </w:rPr>
            </w:pPr>
            <w:r w:rsidRPr="00450827">
              <w:rPr>
                <w:szCs w:val="21"/>
              </w:rPr>
              <w:t>Partnerjátékos csak partnerjátékost cserélhet.</w:t>
            </w:r>
          </w:p>
          <w:p w14:paraId="6AF2B92D" w14:textId="77777777" w:rsidR="00450827" w:rsidRDefault="00450827" w:rsidP="00F674F8">
            <w:pPr>
              <w:pStyle w:val="Listaszerbekezds"/>
              <w:numPr>
                <w:ilvl w:val="0"/>
                <w:numId w:val="7"/>
              </w:numPr>
              <w:ind w:left="315"/>
              <w:jc w:val="both"/>
              <w:rPr>
                <w:szCs w:val="21"/>
              </w:rPr>
            </w:pPr>
            <w:r w:rsidRPr="00450827">
              <w:rPr>
                <w:szCs w:val="21"/>
              </w:rPr>
              <w:t xml:space="preserve">A mérkőzéseket 5-ös méretű labdával kell játszani. </w:t>
            </w:r>
          </w:p>
          <w:p w14:paraId="7CB6F62B" w14:textId="5B3F51CB" w:rsidR="00450827" w:rsidRDefault="00450827" w:rsidP="00F674F8">
            <w:pPr>
              <w:pStyle w:val="Listaszerbekezds"/>
              <w:numPr>
                <w:ilvl w:val="0"/>
                <w:numId w:val="7"/>
              </w:numPr>
              <w:ind w:left="315"/>
              <w:jc w:val="both"/>
              <w:rPr>
                <w:szCs w:val="21"/>
              </w:rPr>
            </w:pPr>
            <w:r w:rsidRPr="00450827">
              <w:rPr>
                <w:szCs w:val="21"/>
              </w:rPr>
              <w:t>A mérkőzés megkezdéséhez minimum 3 játékos szükséges, ebből 1 játékos a kapus</w:t>
            </w:r>
            <w:r w:rsidR="00F674F8">
              <w:rPr>
                <w:szCs w:val="21"/>
              </w:rPr>
              <w:t>.</w:t>
            </w:r>
          </w:p>
          <w:p w14:paraId="5E221992" w14:textId="395AADA1" w:rsidR="00450827" w:rsidRPr="00450827" w:rsidRDefault="00450827" w:rsidP="00F674F8">
            <w:pPr>
              <w:pStyle w:val="Listaszerbekezds"/>
              <w:numPr>
                <w:ilvl w:val="0"/>
                <w:numId w:val="7"/>
              </w:numPr>
              <w:ind w:left="315"/>
              <w:jc w:val="both"/>
              <w:rPr>
                <w:szCs w:val="21"/>
              </w:rPr>
            </w:pPr>
            <w:r w:rsidRPr="00450827">
              <w:rPr>
                <w:szCs w:val="21"/>
              </w:rPr>
              <w:lastRenderedPageBreak/>
              <w:t>Játékost cserélni csak a saját térfélen lehet. Szabálytalan csere esetén sárgalap és közvetett szabadrúgás következik. Játékos</w:t>
            </w:r>
            <w:r w:rsidR="00F674F8">
              <w:rPr>
                <w:szCs w:val="21"/>
              </w:rPr>
              <w:t xml:space="preserve"> </w:t>
            </w:r>
            <w:r w:rsidRPr="00450827">
              <w:rPr>
                <w:szCs w:val="21"/>
              </w:rPr>
              <w:t>cserét nem kell bejelenteni, csak a kapus cserét.</w:t>
            </w:r>
          </w:p>
          <w:p w14:paraId="5D3BD01A" w14:textId="00F995EB" w:rsidR="00C777FF" w:rsidRDefault="00450827" w:rsidP="00F674F8">
            <w:pPr>
              <w:pStyle w:val="Listaszerbekezds"/>
              <w:numPr>
                <w:ilvl w:val="0"/>
                <w:numId w:val="7"/>
              </w:numPr>
              <w:ind w:left="315"/>
              <w:jc w:val="both"/>
              <w:rPr>
                <w:szCs w:val="21"/>
              </w:rPr>
            </w:pPr>
            <w:r w:rsidRPr="00C777FF">
              <w:rPr>
                <w:szCs w:val="21"/>
              </w:rPr>
              <w:t xml:space="preserve">Az oldalvonalon túlra jutott </w:t>
            </w:r>
            <w:proofErr w:type="gramStart"/>
            <w:r w:rsidRPr="00C777FF">
              <w:rPr>
                <w:szCs w:val="21"/>
              </w:rPr>
              <w:t>labda játékba</w:t>
            </w:r>
            <w:proofErr w:type="gramEnd"/>
            <w:r w:rsidRPr="00C777FF">
              <w:rPr>
                <w:szCs w:val="21"/>
              </w:rPr>
              <w:t xml:space="preserve"> hozása </w:t>
            </w:r>
            <w:r w:rsidR="00F674F8" w:rsidRPr="00C777FF">
              <w:rPr>
                <w:szCs w:val="21"/>
              </w:rPr>
              <w:t>csak lábbal</w:t>
            </w:r>
            <w:r w:rsidRPr="00C777FF">
              <w:rPr>
                <w:szCs w:val="21"/>
              </w:rPr>
              <w:t>, a talajról történik. Oldalberúgásból közvetlenül gólt nem lehet elérni.</w:t>
            </w:r>
          </w:p>
          <w:p w14:paraId="5AAB5C05" w14:textId="77777777" w:rsidR="00C777FF" w:rsidRDefault="00450827" w:rsidP="00F674F8">
            <w:pPr>
              <w:pStyle w:val="Listaszerbekezds"/>
              <w:numPr>
                <w:ilvl w:val="0"/>
                <w:numId w:val="7"/>
              </w:numPr>
              <w:ind w:left="315"/>
              <w:jc w:val="both"/>
              <w:rPr>
                <w:szCs w:val="21"/>
              </w:rPr>
            </w:pPr>
            <w:r w:rsidRPr="00C777FF">
              <w:rPr>
                <w:szCs w:val="21"/>
              </w:rPr>
              <w:t>Becsúszás TILOS!!!  Szabálytalan becsúszásért szabadrúgás jár.</w:t>
            </w:r>
            <w:r w:rsidR="00C777FF" w:rsidRPr="00C777FF">
              <w:rPr>
                <w:szCs w:val="21"/>
              </w:rPr>
              <w:t xml:space="preserve"> </w:t>
            </w:r>
          </w:p>
          <w:p w14:paraId="7AF61F34" w14:textId="77777777" w:rsidR="00C777FF" w:rsidRDefault="00450827" w:rsidP="00F674F8">
            <w:pPr>
              <w:pStyle w:val="Listaszerbekezds"/>
              <w:numPr>
                <w:ilvl w:val="0"/>
                <w:numId w:val="7"/>
              </w:numPr>
              <w:ind w:left="315"/>
              <w:jc w:val="both"/>
              <w:rPr>
                <w:szCs w:val="21"/>
              </w:rPr>
            </w:pPr>
            <w:r w:rsidRPr="00C777FF">
              <w:rPr>
                <w:szCs w:val="21"/>
              </w:rPr>
              <w:t xml:space="preserve">Az alapvonalat elhagyott labdát a kapus kézzel hozza játékba. A labda akkor kerül játékba, ha a büntetőterületet elhagyta. </w:t>
            </w:r>
          </w:p>
          <w:p w14:paraId="4F18039A" w14:textId="77777777" w:rsidR="00C777FF" w:rsidRDefault="00450827" w:rsidP="00F674F8">
            <w:pPr>
              <w:pStyle w:val="Listaszerbekezds"/>
              <w:numPr>
                <w:ilvl w:val="0"/>
                <w:numId w:val="7"/>
              </w:numPr>
              <w:ind w:left="315"/>
              <w:jc w:val="both"/>
              <w:rPr>
                <w:szCs w:val="21"/>
              </w:rPr>
            </w:pPr>
            <w:r w:rsidRPr="00C777FF">
              <w:rPr>
                <w:szCs w:val="21"/>
              </w:rPr>
              <w:t xml:space="preserve">Hazaadást a </w:t>
            </w:r>
            <w:r w:rsidR="00820113">
              <w:rPr>
                <w:szCs w:val="21"/>
              </w:rPr>
              <w:t>kapus nem foghatja meg kézzel!</w:t>
            </w:r>
          </w:p>
          <w:p w14:paraId="674F1292" w14:textId="77777777" w:rsidR="00C777FF" w:rsidRDefault="00450827" w:rsidP="00F674F8">
            <w:pPr>
              <w:pStyle w:val="Listaszerbekezds"/>
              <w:numPr>
                <w:ilvl w:val="0"/>
                <w:numId w:val="7"/>
              </w:numPr>
              <w:ind w:left="315"/>
              <w:jc w:val="both"/>
              <w:rPr>
                <w:szCs w:val="21"/>
              </w:rPr>
            </w:pPr>
            <w:r w:rsidRPr="00C777FF">
              <w:rPr>
                <w:szCs w:val="21"/>
              </w:rPr>
              <w:t>A játékvezetők sárga és piros lapot alkalmaznak. A kiállítás időtartama 2 perc.</w:t>
            </w:r>
            <w:r w:rsidR="00C777FF" w:rsidRPr="00C777FF">
              <w:rPr>
                <w:szCs w:val="21"/>
              </w:rPr>
              <w:t xml:space="preserve"> </w:t>
            </w:r>
            <w:r w:rsidRPr="00C777FF">
              <w:rPr>
                <w:szCs w:val="21"/>
              </w:rPr>
              <w:t>A két perc letelte után kiegészül a csapat, de a kiállított játékos nem térhet vissza a játékba, és a következő mérkőzésen sem szerepelhet.</w:t>
            </w:r>
            <w:r w:rsidR="00C777FF" w:rsidRPr="00C777FF">
              <w:rPr>
                <w:szCs w:val="21"/>
              </w:rPr>
              <w:t xml:space="preserve"> </w:t>
            </w:r>
          </w:p>
          <w:p w14:paraId="5F884CE5" w14:textId="77777777" w:rsidR="003227D0" w:rsidRDefault="00450827" w:rsidP="00F674F8">
            <w:pPr>
              <w:pStyle w:val="Listaszerbekezds"/>
              <w:numPr>
                <w:ilvl w:val="0"/>
                <w:numId w:val="7"/>
              </w:numPr>
              <w:ind w:left="315"/>
              <w:jc w:val="both"/>
              <w:rPr>
                <w:szCs w:val="21"/>
              </w:rPr>
            </w:pPr>
            <w:r w:rsidRPr="00C777FF">
              <w:rPr>
                <w:szCs w:val="21"/>
              </w:rPr>
              <w:t xml:space="preserve">A torna során két sárgalapot kapott játékosnak a következő mérkőzést ki kell hagynia! </w:t>
            </w:r>
          </w:p>
          <w:p w14:paraId="0AFACF93" w14:textId="77777777" w:rsidR="00C777FF" w:rsidRDefault="00C777FF" w:rsidP="00F674F8">
            <w:pPr>
              <w:pStyle w:val="Listaszerbekezds"/>
              <w:numPr>
                <w:ilvl w:val="0"/>
                <w:numId w:val="7"/>
              </w:numPr>
              <w:ind w:left="315"/>
              <w:jc w:val="both"/>
              <w:rPr>
                <w:b/>
                <w:szCs w:val="21"/>
              </w:rPr>
            </w:pPr>
            <w:r w:rsidRPr="00C777FF">
              <w:rPr>
                <w:b/>
                <w:szCs w:val="21"/>
              </w:rPr>
              <w:t>Sípcsontvédő használata kötelező!</w:t>
            </w:r>
          </w:p>
          <w:p w14:paraId="52FA00D6" w14:textId="77777777" w:rsidR="00C777FF" w:rsidRPr="00C777FF" w:rsidRDefault="00C777FF" w:rsidP="00F674F8">
            <w:pPr>
              <w:pStyle w:val="Listaszerbekezds"/>
              <w:numPr>
                <w:ilvl w:val="0"/>
                <w:numId w:val="7"/>
              </w:numPr>
              <w:ind w:left="315"/>
              <w:jc w:val="both"/>
              <w:rPr>
                <w:szCs w:val="21"/>
              </w:rPr>
            </w:pPr>
            <w:r w:rsidRPr="00C777FF">
              <w:rPr>
                <w:szCs w:val="21"/>
              </w:rPr>
              <w:t>A végső sorrend megállapítása pontegyenlőség esetén:</w:t>
            </w:r>
          </w:p>
          <w:p w14:paraId="5BFEE1B0" w14:textId="77777777" w:rsidR="00C777FF" w:rsidRPr="00C777FF" w:rsidRDefault="00C777FF" w:rsidP="00F674F8">
            <w:pPr>
              <w:pStyle w:val="Listaszerbekezds"/>
              <w:numPr>
                <w:ilvl w:val="0"/>
                <w:numId w:val="9"/>
              </w:numPr>
              <w:jc w:val="both"/>
              <w:rPr>
                <w:i/>
                <w:szCs w:val="21"/>
              </w:rPr>
            </w:pPr>
            <w:r w:rsidRPr="00C777FF">
              <w:rPr>
                <w:i/>
                <w:szCs w:val="21"/>
              </w:rPr>
              <w:t>Gólkülönbség</w:t>
            </w:r>
          </w:p>
          <w:p w14:paraId="5C2515DF" w14:textId="77777777" w:rsidR="00C777FF" w:rsidRPr="00C777FF" w:rsidRDefault="00C777FF" w:rsidP="00F674F8">
            <w:pPr>
              <w:pStyle w:val="Listaszerbekezds"/>
              <w:numPr>
                <w:ilvl w:val="0"/>
                <w:numId w:val="9"/>
              </w:numPr>
              <w:jc w:val="both"/>
              <w:rPr>
                <w:i/>
                <w:szCs w:val="21"/>
              </w:rPr>
            </w:pPr>
            <w:r w:rsidRPr="00C777FF">
              <w:rPr>
                <w:i/>
                <w:szCs w:val="21"/>
              </w:rPr>
              <w:t>Több rúgott gól</w:t>
            </w:r>
          </w:p>
          <w:p w14:paraId="15C4EC4C" w14:textId="77777777" w:rsidR="00C777FF" w:rsidRPr="00C777FF" w:rsidRDefault="00C777FF" w:rsidP="00F674F8">
            <w:pPr>
              <w:pStyle w:val="Listaszerbekezds"/>
              <w:numPr>
                <w:ilvl w:val="0"/>
                <w:numId w:val="9"/>
              </w:numPr>
              <w:jc w:val="both"/>
              <w:rPr>
                <w:i/>
                <w:szCs w:val="21"/>
              </w:rPr>
            </w:pPr>
            <w:r w:rsidRPr="00C777FF">
              <w:rPr>
                <w:i/>
                <w:szCs w:val="21"/>
              </w:rPr>
              <w:t>Egymás elleni eredmények</w:t>
            </w:r>
          </w:p>
          <w:p w14:paraId="3EA9E2BF" w14:textId="77777777" w:rsidR="00C777FF" w:rsidRPr="00C777FF" w:rsidRDefault="00C777FF" w:rsidP="00F674F8">
            <w:pPr>
              <w:pStyle w:val="Listaszerbekezds"/>
              <w:numPr>
                <w:ilvl w:val="0"/>
                <w:numId w:val="9"/>
              </w:numPr>
              <w:jc w:val="both"/>
              <w:rPr>
                <w:i/>
                <w:szCs w:val="21"/>
              </w:rPr>
            </w:pPr>
            <w:r w:rsidRPr="00C777FF">
              <w:rPr>
                <w:i/>
                <w:szCs w:val="21"/>
              </w:rPr>
              <w:t>Sorsolás</w:t>
            </w:r>
          </w:p>
        </w:tc>
      </w:tr>
      <w:tr w:rsidR="0064199A" w14:paraId="03F751C8" w14:textId="77777777" w:rsidTr="00486665">
        <w:trPr>
          <w:gridAfter w:val="1"/>
          <w:wAfter w:w="63" w:type="dxa"/>
          <w:trHeight w:hRule="exact" w:val="113"/>
        </w:trPr>
        <w:tc>
          <w:tcPr>
            <w:tcW w:w="2409" w:type="dxa"/>
            <w:shd w:val="clear" w:color="auto" w:fill="auto"/>
          </w:tcPr>
          <w:p w14:paraId="5CE8FA4B" w14:textId="77777777" w:rsidR="0064199A" w:rsidRDefault="0064199A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shd w:val="clear" w:color="auto" w:fill="auto"/>
            <w:vAlign w:val="center"/>
          </w:tcPr>
          <w:p w14:paraId="70D70568" w14:textId="77777777" w:rsidR="0064199A" w:rsidRDefault="0064199A" w:rsidP="0064199A">
            <w:pPr>
              <w:numPr>
                <w:ilvl w:val="0"/>
                <w:numId w:val="4"/>
              </w:numPr>
              <w:ind w:left="431"/>
            </w:pPr>
          </w:p>
        </w:tc>
      </w:tr>
      <w:tr w:rsidR="00C777FF" w14:paraId="68FB8B0A" w14:textId="77777777" w:rsidTr="00486665">
        <w:trPr>
          <w:gridAfter w:val="1"/>
          <w:wAfter w:w="63" w:type="dxa"/>
          <w:trHeight w:val="3325"/>
        </w:trPr>
        <w:tc>
          <w:tcPr>
            <w:tcW w:w="2409" w:type="dxa"/>
            <w:shd w:val="clear" w:color="auto" w:fill="auto"/>
          </w:tcPr>
          <w:p w14:paraId="7ECBC290" w14:textId="77777777" w:rsidR="00F674F8" w:rsidRDefault="00F674F8" w:rsidP="00C777FF">
            <w:pPr>
              <w:rPr>
                <w:b/>
              </w:rPr>
            </w:pPr>
          </w:p>
          <w:p w14:paraId="4FC17399" w14:textId="77777777" w:rsidR="00F674F8" w:rsidRDefault="00F674F8" w:rsidP="00C777FF">
            <w:pPr>
              <w:rPr>
                <w:b/>
              </w:rPr>
            </w:pPr>
          </w:p>
          <w:p w14:paraId="420927D1" w14:textId="69F3F9C2" w:rsidR="00C777FF" w:rsidRPr="00C777FF" w:rsidRDefault="00C777FF" w:rsidP="00C777FF">
            <w:pPr>
              <w:rPr>
                <w:b/>
              </w:rPr>
            </w:pPr>
            <w:r w:rsidRPr="00C777FF">
              <w:rPr>
                <w:b/>
              </w:rPr>
              <w:t>Egyéb rendelkezések:</w:t>
            </w:r>
          </w:p>
        </w:tc>
        <w:tc>
          <w:tcPr>
            <w:tcW w:w="6992" w:type="dxa"/>
            <w:gridSpan w:val="2"/>
            <w:shd w:val="clear" w:color="auto" w:fill="auto"/>
          </w:tcPr>
          <w:p w14:paraId="70C0F078" w14:textId="77777777" w:rsidR="00994879" w:rsidRDefault="00994879" w:rsidP="00C777FF">
            <w:pPr>
              <w:rPr>
                <w:b/>
              </w:rPr>
            </w:pPr>
          </w:p>
          <w:p w14:paraId="12CBF75E" w14:textId="77777777" w:rsidR="00994879" w:rsidRDefault="00994879" w:rsidP="00C777FF">
            <w:pPr>
              <w:rPr>
                <w:b/>
              </w:rPr>
            </w:pPr>
          </w:p>
          <w:p w14:paraId="744965AC" w14:textId="34D60D60" w:rsidR="00C777FF" w:rsidRDefault="00C777FF" w:rsidP="00C777FF">
            <w:r w:rsidRPr="00C777FF">
              <w:rPr>
                <w:b/>
              </w:rPr>
              <w:t>Pálya méretei:</w:t>
            </w:r>
            <w:r>
              <w:t xml:space="preserve"> 40 x 20 m </w:t>
            </w:r>
          </w:p>
          <w:p w14:paraId="3ECE7524" w14:textId="5107B169" w:rsidR="00C777FF" w:rsidRDefault="00C777FF" w:rsidP="00F674F8">
            <w:pPr>
              <w:jc w:val="both"/>
            </w:pPr>
            <w:r w:rsidRPr="00C777FF">
              <w:rPr>
                <w:b/>
              </w:rPr>
              <w:t>Kapu méretei:</w:t>
            </w:r>
            <w:r>
              <w:t xml:space="preserve"> 3 x 2 m </w:t>
            </w:r>
          </w:p>
          <w:p w14:paraId="1170B116" w14:textId="77777777" w:rsidR="00C777FF" w:rsidRDefault="00C777FF" w:rsidP="00F674F8">
            <w:pPr>
              <w:jc w:val="both"/>
            </w:pPr>
            <w:r w:rsidRPr="004D300C">
              <w:rPr>
                <w:b/>
              </w:rPr>
              <w:t xml:space="preserve">Felszerelés: </w:t>
            </w:r>
            <w:r w:rsidR="004D300C">
              <w:t>A mérkőzéseket csak jól láthatóan számozott, egyforma színű mezben lehet játszani. A játékosok torna-, edző-, illetve gumi stoplis cipőben játszhatnak.</w:t>
            </w:r>
          </w:p>
          <w:p w14:paraId="2B4645A7" w14:textId="77777777" w:rsidR="004D300C" w:rsidRDefault="004D300C" w:rsidP="00F674F8">
            <w:pPr>
              <w:jc w:val="both"/>
            </w:pPr>
            <w:r w:rsidRPr="004D300C">
              <w:rPr>
                <w:b/>
              </w:rPr>
              <w:t>Óvás:</w:t>
            </w:r>
            <w:r>
              <w:rPr>
                <w:b/>
              </w:rPr>
              <w:t xml:space="preserve"> </w:t>
            </w:r>
            <w:r>
              <w:t>A mérkőzés lejátszása után maximum 10 perccel lehet benyújtani írásban a helyszínen lévő versenybizottságnak.</w:t>
            </w:r>
          </w:p>
          <w:p w14:paraId="6998C962" w14:textId="77777777" w:rsidR="004D300C" w:rsidRDefault="004D300C" w:rsidP="00F674F8">
            <w:pPr>
              <w:jc w:val="both"/>
            </w:pPr>
            <w:r w:rsidRPr="004D300C">
              <w:rPr>
                <w:b/>
              </w:rPr>
              <w:t xml:space="preserve">Sorsolás: </w:t>
            </w:r>
            <w:r>
              <w:t>A sorsolás mindig a helyszínen, az összes csapat legalább egy-egy testnevelőjének vagy kísérőjének jelenlétében a versenybizottság közreműködésével történik.</w:t>
            </w:r>
          </w:p>
          <w:p w14:paraId="3C839507" w14:textId="77777777" w:rsidR="00F674F8" w:rsidRDefault="00F674F8" w:rsidP="00F674F8">
            <w:pPr>
              <w:jc w:val="both"/>
            </w:pPr>
          </w:p>
          <w:p w14:paraId="4F4472D0" w14:textId="77777777" w:rsidR="00F674F8" w:rsidRDefault="00F674F8" w:rsidP="00F674F8">
            <w:pPr>
              <w:jc w:val="both"/>
            </w:pPr>
          </w:p>
          <w:p w14:paraId="0CF6AE28" w14:textId="77777777" w:rsidR="00F674F8" w:rsidRDefault="00F674F8" w:rsidP="00F674F8">
            <w:pPr>
              <w:jc w:val="both"/>
            </w:pPr>
          </w:p>
          <w:p w14:paraId="54E70C38" w14:textId="77777777" w:rsidR="00994879" w:rsidRDefault="00994879" w:rsidP="00F674F8">
            <w:pPr>
              <w:jc w:val="both"/>
            </w:pPr>
          </w:p>
          <w:p w14:paraId="41EAD509" w14:textId="77777777" w:rsidR="00994879" w:rsidRPr="004D300C" w:rsidRDefault="00994879" w:rsidP="00F674F8">
            <w:pPr>
              <w:jc w:val="both"/>
            </w:pPr>
          </w:p>
        </w:tc>
      </w:tr>
      <w:tr w:rsidR="00C777FF" w14:paraId="42CF179D" w14:textId="77777777" w:rsidTr="00486665">
        <w:trPr>
          <w:gridAfter w:val="1"/>
          <w:wAfter w:w="63" w:type="dxa"/>
          <w:trHeight w:hRule="exact" w:val="113"/>
        </w:trPr>
        <w:tc>
          <w:tcPr>
            <w:tcW w:w="2409" w:type="dxa"/>
            <w:shd w:val="clear" w:color="auto" w:fill="auto"/>
          </w:tcPr>
          <w:p w14:paraId="1511F77F" w14:textId="77777777" w:rsidR="00C777FF" w:rsidRDefault="00C777F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shd w:val="clear" w:color="auto" w:fill="auto"/>
            <w:vAlign w:val="center"/>
          </w:tcPr>
          <w:p w14:paraId="6D507616" w14:textId="77777777" w:rsidR="00C777FF" w:rsidRDefault="00C777FF" w:rsidP="0064199A">
            <w:pPr>
              <w:numPr>
                <w:ilvl w:val="0"/>
                <w:numId w:val="4"/>
              </w:numPr>
              <w:ind w:left="431"/>
            </w:pPr>
          </w:p>
        </w:tc>
      </w:tr>
      <w:tr w:rsidR="003227D0" w14:paraId="58BED62E" w14:textId="77777777" w:rsidTr="00486665">
        <w:trPr>
          <w:gridAfter w:val="1"/>
          <w:wAfter w:w="63" w:type="dxa"/>
        </w:trPr>
        <w:tc>
          <w:tcPr>
            <w:tcW w:w="2409" w:type="dxa"/>
            <w:shd w:val="clear" w:color="auto" w:fill="auto"/>
          </w:tcPr>
          <w:p w14:paraId="1DC9B1FC" w14:textId="77777777" w:rsidR="003227D0" w:rsidRPr="00A7046F" w:rsidRDefault="003227D0" w:rsidP="00A7046F">
            <w:pPr>
              <w:rPr>
                <w:b/>
              </w:rPr>
            </w:pPr>
            <w:proofErr w:type="gramStart"/>
            <w:r w:rsidRPr="00A7046F">
              <w:rPr>
                <w:b/>
              </w:rPr>
              <w:lastRenderedPageBreak/>
              <w:t>FONTOS!:</w:t>
            </w:r>
            <w:proofErr w:type="gramEnd"/>
          </w:p>
        </w:tc>
        <w:tc>
          <w:tcPr>
            <w:tcW w:w="6992" w:type="dxa"/>
            <w:gridSpan w:val="2"/>
            <w:shd w:val="clear" w:color="auto" w:fill="auto"/>
            <w:vAlign w:val="center"/>
          </w:tcPr>
          <w:p w14:paraId="67F6F85A" w14:textId="77777777" w:rsidR="003227D0" w:rsidRDefault="003227D0" w:rsidP="00F674F8">
            <w:pPr>
              <w:jc w:val="both"/>
            </w:pPr>
            <w:r w:rsidRPr="0064199A">
              <w:t>A versenyen kizárólag érvényes Speciális Olimpia versenyengedéllyel, valamint érvényes sportorvosi igazolással rendelkezők indulhatnak. Ennek meglétét a verseny szervezői a regisztráció alkalmával ellenőrzik</w:t>
            </w:r>
            <w:r>
              <w:t>.</w:t>
            </w:r>
          </w:p>
          <w:p w14:paraId="6D5295C3" w14:textId="77777777" w:rsidR="00F674F8" w:rsidRDefault="00F674F8" w:rsidP="00F674F8">
            <w:pPr>
              <w:jc w:val="both"/>
            </w:pPr>
            <w:r w:rsidRPr="00F674F8">
              <w:t>A nevezés során mellékletként csatolni szükséges az MSOSZ iroda által beszkennelt és kiadott versenyengedély összesítő lapot, amelyen név szerint fel vannak sorolva azok a sportolók, akik jogosultak a versenyzésre!</w:t>
            </w:r>
          </w:p>
          <w:p w14:paraId="5DBDE31E" w14:textId="1D8943CC" w:rsidR="00F674F8" w:rsidRDefault="00F674F8" w:rsidP="00F674F8">
            <w:pPr>
              <w:jc w:val="both"/>
            </w:pPr>
          </w:p>
        </w:tc>
      </w:tr>
      <w:tr w:rsidR="003227D0" w14:paraId="549CE3BB" w14:textId="77777777" w:rsidTr="00486665">
        <w:trPr>
          <w:gridAfter w:val="1"/>
          <w:wAfter w:w="63" w:type="dxa"/>
          <w:trHeight w:hRule="exact" w:val="113"/>
        </w:trPr>
        <w:tc>
          <w:tcPr>
            <w:tcW w:w="2409" w:type="dxa"/>
            <w:shd w:val="clear" w:color="auto" w:fill="auto"/>
          </w:tcPr>
          <w:p w14:paraId="2C2B8C36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shd w:val="clear" w:color="auto" w:fill="auto"/>
            <w:vAlign w:val="center"/>
          </w:tcPr>
          <w:p w14:paraId="1DAEC3DE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3227D0" w14:paraId="41686EFC" w14:textId="77777777" w:rsidTr="00486665">
        <w:trPr>
          <w:gridAfter w:val="1"/>
          <w:wAfter w:w="63" w:type="dxa"/>
          <w:trHeight w:hRule="exact" w:val="113"/>
        </w:trPr>
        <w:tc>
          <w:tcPr>
            <w:tcW w:w="2409" w:type="dxa"/>
            <w:shd w:val="clear" w:color="auto" w:fill="auto"/>
          </w:tcPr>
          <w:p w14:paraId="21D94CBC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shd w:val="clear" w:color="auto" w:fill="auto"/>
            <w:vAlign w:val="center"/>
          </w:tcPr>
          <w:p w14:paraId="28618CEF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3227D0" w14:paraId="2A57ACD9" w14:textId="77777777" w:rsidTr="00486665">
        <w:trPr>
          <w:gridAfter w:val="1"/>
          <w:wAfter w:w="63" w:type="dxa"/>
          <w:trHeight w:hRule="exact" w:val="113"/>
        </w:trPr>
        <w:tc>
          <w:tcPr>
            <w:tcW w:w="2409" w:type="dxa"/>
            <w:shd w:val="clear" w:color="auto" w:fill="auto"/>
          </w:tcPr>
          <w:p w14:paraId="5E76A24C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shd w:val="clear" w:color="auto" w:fill="auto"/>
            <w:vAlign w:val="center"/>
          </w:tcPr>
          <w:p w14:paraId="083D14E8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3227D0" w14:paraId="0156E1F5" w14:textId="77777777" w:rsidTr="00486665">
        <w:tc>
          <w:tcPr>
            <w:tcW w:w="9464" w:type="dxa"/>
            <w:gridSpan w:val="4"/>
            <w:shd w:val="clear" w:color="auto" w:fill="auto"/>
          </w:tcPr>
          <w:p w14:paraId="008ECCE3" w14:textId="041AB353" w:rsidR="003227D0" w:rsidRDefault="003227D0" w:rsidP="00EF633B">
            <w:pPr>
              <w:spacing w:line="100" w:lineRule="atLeast"/>
              <w:jc w:val="center"/>
            </w:pPr>
            <w:r>
              <w:rPr>
                <w:rFonts w:cs="Arial"/>
                <w:b/>
                <w:szCs w:val="21"/>
              </w:rPr>
              <w:t>Szeretettel várunk minden szurkolót, érdeklődőt a versenyre</w:t>
            </w:r>
            <w:r w:rsidR="00994879">
              <w:rPr>
                <w:rFonts w:cs="Arial"/>
                <w:b/>
                <w:szCs w:val="21"/>
              </w:rPr>
              <w:t>!</w:t>
            </w:r>
          </w:p>
        </w:tc>
      </w:tr>
    </w:tbl>
    <w:p w14:paraId="7D271E09" w14:textId="77777777" w:rsidR="004D300C" w:rsidRDefault="004D300C">
      <w:pPr>
        <w:rPr>
          <w:rFonts w:cs="Arial"/>
          <w:szCs w:val="21"/>
        </w:rPr>
      </w:pPr>
    </w:p>
    <w:p w14:paraId="2DE02250" w14:textId="77777777" w:rsidR="00F674F8" w:rsidRDefault="00F674F8">
      <w:pPr>
        <w:rPr>
          <w:rFonts w:cs="Arial"/>
          <w:szCs w:val="21"/>
        </w:rPr>
      </w:pPr>
    </w:p>
    <w:p w14:paraId="60B84726" w14:textId="585FA27C" w:rsidR="003227D0" w:rsidRDefault="00A04944">
      <w:pPr>
        <w:rPr>
          <w:rFonts w:cs="Arial"/>
          <w:szCs w:val="21"/>
        </w:rPr>
      </w:pPr>
      <w:r>
        <w:rPr>
          <w:rFonts w:cs="Arial"/>
          <w:szCs w:val="21"/>
        </w:rPr>
        <w:t>Budapest, 20</w:t>
      </w:r>
      <w:r w:rsidR="00397624">
        <w:rPr>
          <w:rFonts w:cs="Arial"/>
          <w:szCs w:val="21"/>
        </w:rPr>
        <w:t>2</w:t>
      </w:r>
      <w:r w:rsidR="007A6E67">
        <w:rPr>
          <w:rFonts w:cs="Arial"/>
          <w:szCs w:val="21"/>
        </w:rPr>
        <w:t>4</w:t>
      </w:r>
      <w:r w:rsidR="004D300C">
        <w:rPr>
          <w:rFonts w:cs="Arial"/>
          <w:szCs w:val="21"/>
        </w:rPr>
        <w:t>.</w:t>
      </w:r>
      <w:r w:rsidR="00F771A4">
        <w:rPr>
          <w:rFonts w:cs="Arial"/>
          <w:szCs w:val="21"/>
        </w:rPr>
        <w:t xml:space="preserve"> augusztus </w:t>
      </w:r>
      <w:r w:rsidR="009F112D">
        <w:rPr>
          <w:rFonts w:cs="Arial"/>
          <w:szCs w:val="21"/>
        </w:rPr>
        <w:t>2</w:t>
      </w:r>
      <w:r w:rsidR="007A6E67">
        <w:rPr>
          <w:rFonts w:cs="Arial"/>
          <w:szCs w:val="21"/>
        </w:rPr>
        <w:t>3</w:t>
      </w:r>
      <w:r w:rsidR="00F771A4">
        <w:rPr>
          <w:rFonts w:cs="Arial"/>
          <w:szCs w:val="21"/>
        </w:rPr>
        <w:t>.</w:t>
      </w:r>
    </w:p>
    <w:p w14:paraId="42F73CC4" w14:textId="77777777" w:rsidR="00CA409C" w:rsidRDefault="00CA409C">
      <w:pPr>
        <w:rPr>
          <w:rFonts w:cs="Arial"/>
          <w:szCs w:val="21"/>
        </w:rPr>
      </w:pPr>
    </w:p>
    <w:tbl>
      <w:tblPr>
        <w:tblW w:w="9402" w:type="dxa"/>
        <w:tblLayout w:type="fixed"/>
        <w:tblLook w:val="0000" w:firstRow="0" w:lastRow="0" w:firstColumn="0" w:lastColumn="0" w:noHBand="0" w:noVBand="0"/>
      </w:tblPr>
      <w:tblGrid>
        <w:gridCol w:w="2409"/>
        <w:gridCol w:w="3086"/>
        <w:gridCol w:w="3861"/>
        <w:gridCol w:w="46"/>
      </w:tblGrid>
      <w:tr w:rsidR="003227D0" w14:paraId="211EC027" w14:textId="77777777" w:rsidTr="006716AF">
        <w:trPr>
          <w:trHeight w:hRule="exact" w:val="113"/>
        </w:trPr>
        <w:tc>
          <w:tcPr>
            <w:tcW w:w="5495" w:type="dxa"/>
            <w:gridSpan w:val="2"/>
            <w:shd w:val="clear" w:color="auto" w:fill="auto"/>
          </w:tcPr>
          <w:p w14:paraId="188E627C" w14:textId="77777777" w:rsidR="003227D0" w:rsidRDefault="003227D0" w:rsidP="004D300C">
            <w:pPr>
              <w:suppressAutoHyphens w:val="0"/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3907" w:type="dxa"/>
            <w:gridSpan w:val="2"/>
            <w:shd w:val="clear" w:color="auto" w:fill="auto"/>
          </w:tcPr>
          <w:p w14:paraId="2964F52E" w14:textId="77777777" w:rsidR="003227D0" w:rsidRDefault="003227D0">
            <w:pPr>
              <w:spacing w:line="100" w:lineRule="atLeast"/>
              <w:jc w:val="center"/>
              <w:rPr>
                <w:rFonts w:cs="Arial"/>
                <w:szCs w:val="21"/>
              </w:rPr>
            </w:pPr>
          </w:p>
        </w:tc>
      </w:tr>
      <w:tr w:rsidR="003227D0" w14:paraId="1906A2FB" w14:textId="77777777" w:rsidTr="006716AF">
        <w:trPr>
          <w:trHeight w:hRule="exact" w:val="113"/>
        </w:trPr>
        <w:tc>
          <w:tcPr>
            <w:tcW w:w="5495" w:type="dxa"/>
            <w:gridSpan w:val="2"/>
            <w:shd w:val="clear" w:color="auto" w:fill="auto"/>
          </w:tcPr>
          <w:p w14:paraId="33BE54DC" w14:textId="77777777" w:rsidR="003227D0" w:rsidRDefault="003227D0">
            <w:pPr>
              <w:spacing w:line="100" w:lineRule="atLeast"/>
              <w:jc w:val="center"/>
              <w:rPr>
                <w:rFonts w:cs="Arial"/>
                <w:szCs w:val="21"/>
              </w:rPr>
            </w:pPr>
          </w:p>
        </w:tc>
        <w:tc>
          <w:tcPr>
            <w:tcW w:w="3907" w:type="dxa"/>
            <w:gridSpan w:val="2"/>
            <w:shd w:val="clear" w:color="auto" w:fill="auto"/>
          </w:tcPr>
          <w:p w14:paraId="27CA5AB5" w14:textId="77777777" w:rsidR="003227D0" w:rsidRDefault="003227D0">
            <w:pPr>
              <w:spacing w:line="100" w:lineRule="atLeast"/>
              <w:jc w:val="center"/>
              <w:rPr>
                <w:rFonts w:cs="Arial"/>
                <w:szCs w:val="21"/>
              </w:rPr>
            </w:pPr>
          </w:p>
        </w:tc>
      </w:tr>
      <w:tr w:rsidR="003227D0" w14:paraId="2A0D8339" w14:textId="77777777" w:rsidTr="006716AF">
        <w:trPr>
          <w:gridAfter w:val="1"/>
          <w:wAfter w:w="46" w:type="dxa"/>
        </w:trPr>
        <w:tc>
          <w:tcPr>
            <w:tcW w:w="5495" w:type="dxa"/>
            <w:gridSpan w:val="2"/>
            <w:shd w:val="clear" w:color="auto" w:fill="auto"/>
          </w:tcPr>
          <w:p w14:paraId="2EA726C4" w14:textId="77777777" w:rsidR="003227D0" w:rsidRDefault="003227D0">
            <w:pPr>
              <w:spacing w:line="100" w:lineRule="atLeast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5D86EDCA" w14:textId="77777777" w:rsidR="003227D0" w:rsidRDefault="003227D0">
            <w:pPr>
              <w:spacing w:line="100" w:lineRule="atLeast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1C5D4E41" w14:textId="77777777" w:rsidR="003227D0" w:rsidRDefault="003227D0">
            <w:pPr>
              <w:spacing w:line="100" w:lineRule="atLeast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428FCE5B" w14:textId="13925965" w:rsidR="003227D0" w:rsidRDefault="003227D0">
            <w:pPr>
              <w:spacing w:line="100" w:lineRule="atLeast"/>
              <w:jc w:val="center"/>
              <w:rPr>
                <w:rFonts w:cs="Arial"/>
                <w:szCs w:val="21"/>
              </w:rPr>
            </w:pPr>
          </w:p>
        </w:tc>
        <w:tc>
          <w:tcPr>
            <w:tcW w:w="3861" w:type="dxa"/>
            <w:shd w:val="clear" w:color="auto" w:fill="auto"/>
          </w:tcPr>
          <w:p w14:paraId="21EC627C" w14:textId="753B6AB9" w:rsidR="003227D0" w:rsidRDefault="00994879">
            <w:pPr>
              <w:spacing w:line="100" w:lineRule="atLeast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Máté-Schwarcz Gergely</w:t>
            </w:r>
          </w:p>
          <w:p w14:paraId="048AF855" w14:textId="77777777" w:rsidR="003227D0" w:rsidRDefault="003227D0">
            <w:pPr>
              <w:spacing w:line="100" w:lineRule="atLeast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62657AB7" w14:textId="77777777" w:rsidR="003227D0" w:rsidRDefault="003227D0">
            <w:pPr>
              <w:spacing w:line="100" w:lineRule="atLeast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  <w:p w14:paraId="6A21B444" w14:textId="707C3787" w:rsidR="003227D0" w:rsidRDefault="003227D0">
            <w:pPr>
              <w:spacing w:line="100" w:lineRule="atLeast"/>
              <w:jc w:val="center"/>
            </w:pPr>
          </w:p>
        </w:tc>
      </w:tr>
      <w:tr w:rsidR="003227D0" w14:paraId="24B381DE" w14:textId="77777777" w:rsidTr="006716AF">
        <w:trPr>
          <w:gridAfter w:val="1"/>
          <w:wAfter w:w="46" w:type="dxa"/>
        </w:trPr>
        <w:tc>
          <w:tcPr>
            <w:tcW w:w="9356" w:type="dxa"/>
            <w:gridSpan w:val="3"/>
            <w:shd w:val="clear" w:color="auto" w:fill="auto"/>
            <w:vAlign w:val="center"/>
          </w:tcPr>
          <w:p w14:paraId="636FF879" w14:textId="77777777" w:rsidR="003227D0" w:rsidRDefault="0064199A">
            <w:pPr>
              <w:pageBreakBefore/>
              <w:spacing w:line="100" w:lineRule="atLeast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szCs w:val="21"/>
              </w:rPr>
              <w:lastRenderedPageBreak/>
              <w:br w:type="page"/>
            </w:r>
            <w:r w:rsidR="003227D0">
              <w:rPr>
                <w:rFonts w:cs="Arial"/>
                <w:b/>
                <w:bCs/>
                <w:sz w:val="24"/>
                <w:szCs w:val="24"/>
              </w:rPr>
              <w:t>NEVEZÉSI LAP</w:t>
            </w:r>
          </w:p>
          <w:p w14:paraId="599C20D5" w14:textId="77777777" w:rsidR="003227D0" w:rsidRDefault="00287EAD" w:rsidP="00FF223F">
            <w:pPr>
              <w:spacing w:line="100" w:lineRule="atLeast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HÁRSFA KUPA - ORSZÁGOS LABDARÚGÓ TORNA</w:t>
            </w:r>
          </w:p>
          <w:p w14:paraId="55A47447" w14:textId="296CEFFC" w:rsidR="00A2488A" w:rsidRDefault="00287EAD" w:rsidP="00FF223F">
            <w:pPr>
              <w:spacing w:line="100" w:lineRule="atLeast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Budapest</w:t>
            </w:r>
            <w:r w:rsidR="00A2488A">
              <w:rPr>
                <w:rFonts w:cs="Arial"/>
                <w:b/>
                <w:bCs/>
                <w:sz w:val="24"/>
                <w:szCs w:val="24"/>
              </w:rPr>
              <w:t>, 20</w:t>
            </w:r>
            <w:r w:rsidR="00397624">
              <w:rPr>
                <w:rFonts w:cs="Arial"/>
                <w:b/>
                <w:bCs/>
                <w:sz w:val="24"/>
                <w:szCs w:val="24"/>
              </w:rPr>
              <w:t>2</w:t>
            </w:r>
            <w:r w:rsidR="007A6E67">
              <w:rPr>
                <w:rFonts w:cs="Arial"/>
                <w:b/>
                <w:bCs/>
                <w:sz w:val="24"/>
                <w:szCs w:val="24"/>
              </w:rPr>
              <w:t>4</w:t>
            </w:r>
            <w:r w:rsidR="004C20F2">
              <w:rPr>
                <w:rFonts w:cs="Arial"/>
                <w:b/>
                <w:bCs/>
                <w:sz w:val="24"/>
                <w:szCs w:val="24"/>
              </w:rPr>
              <w:t>.</w:t>
            </w:r>
            <w:r w:rsidR="00820113">
              <w:rPr>
                <w:rFonts w:cs="Arial"/>
                <w:b/>
                <w:bCs/>
                <w:sz w:val="24"/>
                <w:szCs w:val="24"/>
              </w:rPr>
              <w:t>09.</w:t>
            </w:r>
            <w:r w:rsidR="009F112D"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7A6E67">
              <w:rPr>
                <w:rFonts w:cs="Arial"/>
                <w:b/>
                <w:bCs/>
                <w:sz w:val="24"/>
                <w:szCs w:val="24"/>
              </w:rPr>
              <w:t>9</w:t>
            </w:r>
            <w:r w:rsidR="00A2488A">
              <w:rPr>
                <w:rFonts w:cs="Arial"/>
                <w:b/>
                <w:bCs/>
                <w:sz w:val="24"/>
                <w:szCs w:val="24"/>
              </w:rPr>
              <w:t>.</w:t>
            </w:r>
          </w:p>
          <w:p w14:paraId="210DAD06" w14:textId="77777777" w:rsidR="006716AF" w:rsidRPr="00FF223F" w:rsidRDefault="006716AF" w:rsidP="00FF223F">
            <w:pPr>
              <w:spacing w:line="100" w:lineRule="atLeast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4+1 fős csapat</w:t>
            </w:r>
          </w:p>
        </w:tc>
      </w:tr>
      <w:tr w:rsidR="003227D0" w14:paraId="3D3D520B" w14:textId="77777777" w:rsidTr="006716AF">
        <w:trPr>
          <w:trHeight w:hRule="exact" w:val="113"/>
        </w:trPr>
        <w:tc>
          <w:tcPr>
            <w:tcW w:w="2409" w:type="dxa"/>
            <w:shd w:val="clear" w:color="auto" w:fill="auto"/>
          </w:tcPr>
          <w:p w14:paraId="1589EE74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3" w:type="dxa"/>
            <w:gridSpan w:val="3"/>
            <w:shd w:val="clear" w:color="auto" w:fill="auto"/>
            <w:vAlign w:val="center"/>
          </w:tcPr>
          <w:p w14:paraId="678D9295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3227D0" w14:paraId="193E1A16" w14:textId="77777777" w:rsidTr="006716AF">
        <w:tc>
          <w:tcPr>
            <w:tcW w:w="2409" w:type="dxa"/>
            <w:shd w:val="clear" w:color="auto" w:fill="auto"/>
          </w:tcPr>
          <w:p w14:paraId="748149C2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Tagszervezet neve, címe, telefonszáma:</w:t>
            </w:r>
          </w:p>
        </w:tc>
        <w:tc>
          <w:tcPr>
            <w:tcW w:w="6993" w:type="dxa"/>
            <w:gridSpan w:val="3"/>
            <w:shd w:val="clear" w:color="auto" w:fill="auto"/>
            <w:vAlign w:val="center"/>
          </w:tcPr>
          <w:p w14:paraId="1EF7888C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3227D0" w14:paraId="6BA0857E" w14:textId="77777777" w:rsidTr="006716AF">
        <w:trPr>
          <w:trHeight w:hRule="exact" w:val="113"/>
        </w:trPr>
        <w:tc>
          <w:tcPr>
            <w:tcW w:w="2409" w:type="dxa"/>
            <w:shd w:val="clear" w:color="auto" w:fill="auto"/>
          </w:tcPr>
          <w:p w14:paraId="7E7B6C72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6993" w:type="dxa"/>
            <w:gridSpan w:val="3"/>
            <w:shd w:val="clear" w:color="auto" w:fill="auto"/>
            <w:vAlign w:val="center"/>
          </w:tcPr>
          <w:p w14:paraId="5FFC42EE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3227D0" w14:paraId="4516AE50" w14:textId="77777777" w:rsidTr="006716AF">
        <w:tc>
          <w:tcPr>
            <w:tcW w:w="2409" w:type="dxa"/>
            <w:shd w:val="clear" w:color="auto" w:fill="auto"/>
          </w:tcPr>
          <w:p w14:paraId="082E153C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Kísérő edző neve, mobil telefonszáma:</w:t>
            </w:r>
          </w:p>
        </w:tc>
        <w:tc>
          <w:tcPr>
            <w:tcW w:w="6993" w:type="dxa"/>
            <w:gridSpan w:val="3"/>
            <w:shd w:val="clear" w:color="auto" w:fill="auto"/>
            <w:vAlign w:val="center"/>
          </w:tcPr>
          <w:p w14:paraId="6AF145FB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</w:tr>
    </w:tbl>
    <w:p w14:paraId="5C3CC551" w14:textId="0C048296" w:rsidR="00994879" w:rsidRDefault="00994879" w:rsidP="00994879">
      <w:pPr>
        <w:jc w:val="center"/>
        <w:rPr>
          <w:rFonts w:cs="Arial"/>
          <w:color w:val="FF0000"/>
          <w:sz w:val="18"/>
          <w:szCs w:val="18"/>
        </w:rPr>
      </w:pPr>
      <w:r w:rsidRPr="00994879">
        <w:rPr>
          <w:rFonts w:cs="Arial"/>
          <w:color w:val="FF0000"/>
          <w:sz w:val="18"/>
          <w:szCs w:val="18"/>
        </w:rPr>
        <w:t>A nevezés során mellékletként csatolni szükséges az MSOSZ iroda által beszkennelt és kiadott versenyengedély összesítő lapot, amelyen név szerint fel vannak sorolva azok a sportolók, akik jogosultak a versenyzésre!</w:t>
      </w:r>
    </w:p>
    <w:p w14:paraId="53DFE8DE" w14:textId="77777777" w:rsidR="00994879" w:rsidRPr="00994879" w:rsidRDefault="00994879" w:rsidP="00994879">
      <w:pPr>
        <w:jc w:val="center"/>
        <w:rPr>
          <w:rFonts w:cs="Arial"/>
          <w:color w:val="FF0000"/>
          <w:sz w:val="18"/>
          <w:szCs w:val="18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988"/>
        <w:gridCol w:w="3402"/>
        <w:gridCol w:w="1842"/>
        <w:gridCol w:w="3119"/>
      </w:tblGrid>
      <w:tr w:rsidR="006716AF" w14:paraId="3F832C1E" w14:textId="77777777" w:rsidTr="0099487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E574" w14:textId="77777777" w:rsidR="006716AF" w:rsidRDefault="006716AF" w:rsidP="006716AF">
            <w:pPr>
              <w:spacing w:line="100" w:lineRule="atLeast"/>
              <w:jc w:val="center"/>
              <w:rPr>
                <w:rFonts w:cs="Arial"/>
                <w:b/>
                <w:szCs w:val="21"/>
              </w:rPr>
            </w:pPr>
            <w:proofErr w:type="spellStart"/>
            <w:r>
              <w:rPr>
                <w:rFonts w:cs="Arial"/>
                <w:b/>
                <w:szCs w:val="21"/>
              </w:rPr>
              <w:t>Sszám</w:t>
            </w:r>
            <w:proofErr w:type="spellEnd"/>
            <w:r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57F1D" w14:textId="77777777" w:rsidR="006716AF" w:rsidRDefault="006716AF">
            <w:pPr>
              <w:spacing w:line="100" w:lineRule="atLeast"/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Sportoló neve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A4BA2" w14:textId="77777777" w:rsidR="006716AF" w:rsidRDefault="006716AF">
            <w:pPr>
              <w:spacing w:line="100" w:lineRule="atLeast"/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Születési idő</w:t>
            </w:r>
          </w:p>
          <w:p w14:paraId="6A94665B" w14:textId="77777777" w:rsidR="006716AF" w:rsidRDefault="006716AF">
            <w:pPr>
              <w:spacing w:line="100" w:lineRule="atLeast"/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(év, hónap, nap)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7AF76" w14:textId="2284018F" w:rsidR="006716AF" w:rsidRDefault="006716AF" w:rsidP="006716AF">
            <w:pPr>
              <w:spacing w:line="100" w:lineRule="atLeast"/>
              <w:jc w:val="center"/>
            </w:pPr>
            <w:r>
              <w:rPr>
                <w:rFonts w:cs="Arial"/>
                <w:b/>
                <w:szCs w:val="21"/>
              </w:rPr>
              <w:t>Versenyengedély száma</w:t>
            </w:r>
            <w:r w:rsidR="00994879">
              <w:rPr>
                <w:rFonts w:cs="Arial"/>
                <w:b/>
                <w:szCs w:val="21"/>
              </w:rPr>
              <w:t xml:space="preserve"> </w:t>
            </w:r>
            <w:r w:rsidR="00994879" w:rsidRPr="00994879">
              <w:rPr>
                <w:rFonts w:cs="Arial"/>
                <w:b/>
                <w:szCs w:val="21"/>
                <w:u w:val="single"/>
              </w:rPr>
              <w:t>(Érvényes versenyengedély összesítőt csatolni szükséges)</w:t>
            </w:r>
          </w:p>
        </w:tc>
      </w:tr>
      <w:tr w:rsidR="006716AF" w14:paraId="0A81850C" w14:textId="77777777" w:rsidTr="006716AF"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40441B" w14:textId="77777777" w:rsidR="006716AF" w:rsidRDefault="006716AF">
            <w:pPr>
              <w:spacing w:line="100" w:lineRule="atLeast"/>
              <w:jc w:val="center"/>
              <w:rPr>
                <w:rFonts w:cs="Arial"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SO SPORTOLÓK</w:t>
            </w:r>
          </w:p>
        </w:tc>
      </w:tr>
      <w:tr w:rsidR="006716AF" w14:paraId="13273C6B" w14:textId="77777777" w:rsidTr="00994879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CA8B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BFE47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6C415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D2EBF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6716AF" w14:paraId="790B453B" w14:textId="77777777" w:rsidTr="00994879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7EFB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5402B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B9B6C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643FF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6716AF" w14:paraId="609338E8" w14:textId="77777777" w:rsidTr="00994879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BE018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0D5B5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34431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BD18F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6716AF" w14:paraId="19AC8BDF" w14:textId="77777777" w:rsidTr="00994879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B13F2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8E176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E4EB2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DF2E9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6716AF" w14:paraId="5E17CF19" w14:textId="77777777" w:rsidTr="00994879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9879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BFEC0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8C657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DF975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6716AF" w14:paraId="157231D8" w14:textId="77777777" w:rsidTr="00994879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0EADE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F18FE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EBA03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2FAF5" w14:textId="77777777" w:rsidR="006716AF" w:rsidRDefault="006716AF" w:rsidP="006716AF">
            <w:pPr>
              <w:spacing w:line="100" w:lineRule="atLeast"/>
              <w:rPr>
                <w:rFonts w:cs="Arial"/>
                <w:szCs w:val="21"/>
              </w:rPr>
            </w:pPr>
          </w:p>
        </w:tc>
      </w:tr>
      <w:tr w:rsidR="006716AF" w14:paraId="5EE31BF9" w14:textId="77777777" w:rsidTr="006716AF"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EEDEB8" w14:textId="77777777" w:rsidR="006716AF" w:rsidRDefault="006716AF">
            <w:pPr>
              <w:spacing w:line="100" w:lineRule="atLeast"/>
              <w:jc w:val="center"/>
              <w:rPr>
                <w:rFonts w:cs="Arial"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PARTNER JÁTÉKOSOK</w:t>
            </w:r>
          </w:p>
        </w:tc>
      </w:tr>
      <w:tr w:rsidR="006716AF" w14:paraId="2AC72D6B" w14:textId="77777777" w:rsidTr="00994879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50536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5B5B8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92A29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34A53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</w:tr>
      <w:tr w:rsidR="006716AF" w14:paraId="004C0E40" w14:textId="77777777" w:rsidTr="00994879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61E7D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C7939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37B6A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26726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</w:tr>
      <w:tr w:rsidR="006716AF" w14:paraId="3AE7BF56" w14:textId="77777777" w:rsidTr="00994879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6108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610BB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C86DA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E18BC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</w:tr>
      <w:tr w:rsidR="006716AF" w14:paraId="3AB6DDE9" w14:textId="77777777" w:rsidTr="00994879">
        <w:trPr>
          <w:trHeight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1451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6716AF">
              <w:rPr>
                <w:rFonts w:cs="Arial"/>
                <w:b/>
                <w:szCs w:val="21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C4B9B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D4D88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4142C" w14:textId="77777777" w:rsidR="006716AF" w:rsidRPr="006716AF" w:rsidRDefault="006716AF" w:rsidP="006716AF">
            <w:pPr>
              <w:spacing w:line="100" w:lineRule="atLeast"/>
              <w:rPr>
                <w:rFonts w:cs="Arial"/>
                <w:b/>
                <w:szCs w:val="21"/>
              </w:rPr>
            </w:pPr>
          </w:p>
        </w:tc>
      </w:tr>
    </w:tbl>
    <w:p w14:paraId="44FF6789" w14:textId="77777777" w:rsidR="009F112D" w:rsidRDefault="009F112D" w:rsidP="00432F57">
      <w:pPr>
        <w:rPr>
          <w:rFonts w:cs="Arial"/>
          <w:b/>
          <w:bCs/>
          <w:i/>
          <w:iCs/>
          <w:szCs w:val="21"/>
        </w:rPr>
      </w:pPr>
    </w:p>
    <w:p w14:paraId="146C0C4A" w14:textId="214DE964" w:rsidR="00432F57" w:rsidRPr="00432F57" w:rsidRDefault="00432F57" w:rsidP="00432F57">
      <w:pPr>
        <w:rPr>
          <w:rFonts w:cs="Arial"/>
          <w:szCs w:val="21"/>
        </w:rPr>
      </w:pPr>
      <w:r w:rsidRPr="00432F57">
        <w:rPr>
          <w:rFonts w:cs="Arial"/>
          <w:b/>
          <w:bCs/>
          <w:i/>
          <w:iCs/>
          <w:szCs w:val="21"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p w14:paraId="5F415BC7" w14:textId="77777777" w:rsidR="005E76EC" w:rsidRDefault="005E76EC">
      <w:pPr>
        <w:rPr>
          <w:rFonts w:cs="Arial"/>
          <w:szCs w:val="21"/>
        </w:rPr>
      </w:pPr>
    </w:p>
    <w:p w14:paraId="696ABF07" w14:textId="77777777" w:rsidR="003227D0" w:rsidRDefault="003227D0">
      <w:pPr>
        <w:rPr>
          <w:rFonts w:cs="Arial"/>
          <w:szCs w:val="21"/>
        </w:rPr>
      </w:pPr>
      <w:r>
        <w:rPr>
          <w:rFonts w:cs="Arial"/>
          <w:szCs w:val="21"/>
        </w:rPr>
        <w:t>Dátum:</w:t>
      </w:r>
    </w:p>
    <w:p w14:paraId="3F2F524D" w14:textId="77777777" w:rsidR="003227D0" w:rsidRDefault="003227D0">
      <w:pPr>
        <w:rPr>
          <w:rFonts w:cs="Arial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01"/>
        <w:gridCol w:w="4700"/>
      </w:tblGrid>
      <w:tr w:rsidR="003227D0" w14:paraId="1FAD82A5" w14:textId="77777777">
        <w:tc>
          <w:tcPr>
            <w:tcW w:w="4701" w:type="dxa"/>
            <w:shd w:val="clear" w:color="auto" w:fill="auto"/>
          </w:tcPr>
          <w:p w14:paraId="157516E3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4700" w:type="dxa"/>
            <w:shd w:val="clear" w:color="auto" w:fill="auto"/>
            <w:vAlign w:val="center"/>
          </w:tcPr>
          <w:p w14:paraId="47FBBDCF" w14:textId="77777777" w:rsidR="003227D0" w:rsidRDefault="003227D0">
            <w:pPr>
              <w:spacing w:line="100" w:lineRule="atLeast"/>
            </w:pPr>
            <w:r>
              <w:rPr>
                <w:rFonts w:cs="Arial"/>
                <w:szCs w:val="21"/>
              </w:rPr>
              <w:t>…………………….…………………………………</w:t>
            </w:r>
          </w:p>
        </w:tc>
      </w:tr>
      <w:tr w:rsidR="003227D0" w14:paraId="31A02533" w14:textId="77777777">
        <w:tc>
          <w:tcPr>
            <w:tcW w:w="4701" w:type="dxa"/>
            <w:shd w:val="clear" w:color="auto" w:fill="auto"/>
          </w:tcPr>
          <w:p w14:paraId="5E79C29D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4700" w:type="dxa"/>
            <w:shd w:val="clear" w:color="auto" w:fill="auto"/>
          </w:tcPr>
          <w:p w14:paraId="002BF69A" w14:textId="77777777" w:rsidR="003227D0" w:rsidRDefault="003227D0">
            <w:pPr>
              <w:spacing w:line="100" w:lineRule="atLeast"/>
              <w:jc w:val="center"/>
            </w:pPr>
            <w:r>
              <w:rPr>
                <w:rFonts w:cs="Arial"/>
                <w:szCs w:val="21"/>
              </w:rPr>
              <w:t>Egyesület vezető aláírása</w:t>
            </w:r>
          </w:p>
        </w:tc>
      </w:tr>
    </w:tbl>
    <w:p w14:paraId="67BFD24B" w14:textId="77777777" w:rsidR="003227D0" w:rsidRDefault="003227D0"/>
    <w:p w14:paraId="44F37B63" w14:textId="77777777" w:rsidR="003227D0" w:rsidRDefault="003227D0">
      <w:pPr>
        <w:rPr>
          <w:rFonts w:cs="Arial"/>
          <w:szCs w:val="21"/>
        </w:rPr>
      </w:pPr>
    </w:p>
    <w:p w14:paraId="378E34C5" w14:textId="77777777" w:rsidR="003227D0" w:rsidRDefault="003227D0">
      <w:pPr>
        <w:rPr>
          <w:rFonts w:cs="Arial"/>
          <w:szCs w:val="21"/>
        </w:rPr>
      </w:pPr>
    </w:p>
    <w:sectPr w:rsidR="003227D0" w:rsidSect="005E76EC">
      <w:headerReference w:type="default" r:id="rId9"/>
      <w:footerReference w:type="default" r:id="rId10"/>
      <w:pgSz w:w="11906" w:h="16838"/>
      <w:pgMar w:top="2099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C0617" w14:textId="77777777" w:rsidR="008247BE" w:rsidRDefault="008247BE">
      <w:pPr>
        <w:spacing w:line="240" w:lineRule="auto"/>
      </w:pPr>
      <w:r>
        <w:separator/>
      </w:r>
    </w:p>
  </w:endnote>
  <w:endnote w:type="continuationSeparator" w:id="0">
    <w:p w14:paraId="2FA17F95" w14:textId="77777777" w:rsidR="008247BE" w:rsidRDefault="008247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C436D" w14:textId="77777777" w:rsidR="003227D0" w:rsidRDefault="00530A89">
    <w:pPr>
      <w:pStyle w:val="llb"/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69640B65" wp14:editId="3E160B57">
          <wp:simplePos x="0" y="0"/>
          <wp:positionH relativeFrom="page">
            <wp:posOffset>0</wp:posOffset>
          </wp:positionH>
          <wp:positionV relativeFrom="paragraph">
            <wp:posOffset>-535940</wp:posOffset>
          </wp:positionV>
          <wp:extent cx="7559675" cy="93091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309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5F382" w14:textId="77777777" w:rsidR="008247BE" w:rsidRDefault="008247BE">
      <w:pPr>
        <w:spacing w:line="240" w:lineRule="auto"/>
      </w:pPr>
      <w:r>
        <w:separator/>
      </w:r>
    </w:p>
  </w:footnote>
  <w:footnote w:type="continuationSeparator" w:id="0">
    <w:p w14:paraId="19728D5C" w14:textId="77777777" w:rsidR="008247BE" w:rsidRDefault="008247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389A1" w14:textId="36BE7253" w:rsidR="003227D0" w:rsidRDefault="00CD51E0">
    <w:pPr>
      <w:pStyle w:val="lfej"/>
      <w:tabs>
        <w:tab w:val="left" w:pos="11199"/>
      </w:tabs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A80C86A" wp14:editId="4334B57D">
          <wp:simplePos x="0" y="0"/>
          <wp:positionH relativeFrom="column">
            <wp:posOffset>33020</wp:posOffset>
          </wp:positionH>
          <wp:positionV relativeFrom="paragraph">
            <wp:posOffset>-270510</wp:posOffset>
          </wp:positionV>
          <wp:extent cx="1285875" cy="990600"/>
          <wp:effectExtent l="0" t="0" r="0" b="0"/>
          <wp:wrapNone/>
          <wp:docPr id="1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_SportsIcon_Soccer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224BA7E8" wp14:editId="47A72134">
          <wp:simplePos x="0" y="0"/>
          <wp:positionH relativeFrom="page">
            <wp:posOffset>-251460</wp:posOffset>
          </wp:positionH>
          <wp:positionV relativeFrom="paragraph">
            <wp:posOffset>-537210</wp:posOffset>
          </wp:positionV>
          <wp:extent cx="7558405" cy="1258570"/>
          <wp:effectExtent l="19050" t="0" r="4445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258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3227D0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suff w:val="nothing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  <w:lvl w:ilvl="1">
      <w:start w:val="1"/>
      <w:numFmt w:val="none"/>
      <w:suff w:val="nothing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none"/>
      <w:suff w:val="nothing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</w:abstractNum>
  <w:abstractNum w:abstractNumId="3" w15:restartNumberingAfterBreak="0">
    <w:nsid w:val="0D952F91"/>
    <w:multiLevelType w:val="hybridMultilevel"/>
    <w:tmpl w:val="CB1206B0"/>
    <w:lvl w:ilvl="0" w:tplc="A7F4B686">
      <w:start w:val="1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246FE"/>
    <w:multiLevelType w:val="hybridMultilevel"/>
    <w:tmpl w:val="7CF42E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81C6C"/>
    <w:multiLevelType w:val="hybridMultilevel"/>
    <w:tmpl w:val="30D6E3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73EE8"/>
    <w:multiLevelType w:val="hybridMultilevel"/>
    <w:tmpl w:val="3142FE74"/>
    <w:lvl w:ilvl="0" w:tplc="A07C328A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95" w:hanging="360"/>
      </w:pPr>
    </w:lvl>
    <w:lvl w:ilvl="2" w:tplc="040E001B" w:tentative="1">
      <w:start w:val="1"/>
      <w:numFmt w:val="lowerRoman"/>
      <w:lvlText w:val="%3."/>
      <w:lvlJc w:val="right"/>
      <w:pPr>
        <w:ind w:left="2115" w:hanging="180"/>
      </w:pPr>
    </w:lvl>
    <w:lvl w:ilvl="3" w:tplc="040E000F" w:tentative="1">
      <w:start w:val="1"/>
      <w:numFmt w:val="decimal"/>
      <w:lvlText w:val="%4."/>
      <w:lvlJc w:val="left"/>
      <w:pPr>
        <w:ind w:left="2835" w:hanging="360"/>
      </w:pPr>
    </w:lvl>
    <w:lvl w:ilvl="4" w:tplc="040E0019" w:tentative="1">
      <w:start w:val="1"/>
      <w:numFmt w:val="lowerLetter"/>
      <w:lvlText w:val="%5."/>
      <w:lvlJc w:val="left"/>
      <w:pPr>
        <w:ind w:left="3555" w:hanging="360"/>
      </w:pPr>
    </w:lvl>
    <w:lvl w:ilvl="5" w:tplc="040E001B" w:tentative="1">
      <w:start w:val="1"/>
      <w:numFmt w:val="lowerRoman"/>
      <w:lvlText w:val="%6."/>
      <w:lvlJc w:val="right"/>
      <w:pPr>
        <w:ind w:left="4275" w:hanging="180"/>
      </w:pPr>
    </w:lvl>
    <w:lvl w:ilvl="6" w:tplc="040E000F" w:tentative="1">
      <w:start w:val="1"/>
      <w:numFmt w:val="decimal"/>
      <w:lvlText w:val="%7."/>
      <w:lvlJc w:val="left"/>
      <w:pPr>
        <w:ind w:left="4995" w:hanging="360"/>
      </w:pPr>
    </w:lvl>
    <w:lvl w:ilvl="7" w:tplc="040E0019" w:tentative="1">
      <w:start w:val="1"/>
      <w:numFmt w:val="lowerLetter"/>
      <w:lvlText w:val="%8."/>
      <w:lvlJc w:val="left"/>
      <w:pPr>
        <w:ind w:left="5715" w:hanging="360"/>
      </w:pPr>
    </w:lvl>
    <w:lvl w:ilvl="8" w:tplc="040E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70CA32E4"/>
    <w:multiLevelType w:val="hybridMultilevel"/>
    <w:tmpl w:val="9C5863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76B71"/>
    <w:multiLevelType w:val="hybridMultilevel"/>
    <w:tmpl w:val="4E685E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8669">
    <w:abstractNumId w:val="0"/>
  </w:num>
  <w:num w:numId="2" w16cid:durableId="1345279330">
    <w:abstractNumId w:val="1"/>
  </w:num>
  <w:num w:numId="3" w16cid:durableId="184946508">
    <w:abstractNumId w:val="2"/>
  </w:num>
  <w:num w:numId="4" w16cid:durableId="547033958">
    <w:abstractNumId w:val="5"/>
  </w:num>
  <w:num w:numId="5" w16cid:durableId="1342390851">
    <w:abstractNumId w:val="4"/>
  </w:num>
  <w:num w:numId="6" w16cid:durableId="858154173">
    <w:abstractNumId w:val="8"/>
  </w:num>
  <w:num w:numId="7" w16cid:durableId="220482407">
    <w:abstractNumId w:val="3"/>
  </w:num>
  <w:num w:numId="8" w16cid:durableId="262569058">
    <w:abstractNumId w:val="6"/>
  </w:num>
  <w:num w:numId="9" w16cid:durableId="426390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59"/>
    <w:rsid w:val="00071296"/>
    <w:rsid w:val="000B6F24"/>
    <w:rsid w:val="000F07E0"/>
    <w:rsid w:val="001206A3"/>
    <w:rsid w:val="001821DD"/>
    <w:rsid w:val="0018566F"/>
    <w:rsid w:val="001A2CEF"/>
    <w:rsid w:val="001D5DCE"/>
    <w:rsid w:val="001F1D55"/>
    <w:rsid w:val="002020F1"/>
    <w:rsid w:val="00287EAD"/>
    <w:rsid w:val="002B112C"/>
    <w:rsid w:val="002B4010"/>
    <w:rsid w:val="002E6DF7"/>
    <w:rsid w:val="002F056D"/>
    <w:rsid w:val="002F5B32"/>
    <w:rsid w:val="003019D0"/>
    <w:rsid w:val="003227D0"/>
    <w:rsid w:val="00397624"/>
    <w:rsid w:val="003B4910"/>
    <w:rsid w:val="00432F57"/>
    <w:rsid w:val="00450827"/>
    <w:rsid w:val="00486665"/>
    <w:rsid w:val="004A5806"/>
    <w:rsid w:val="004C20F2"/>
    <w:rsid w:val="004D300C"/>
    <w:rsid w:val="00516F30"/>
    <w:rsid w:val="00521E2D"/>
    <w:rsid w:val="00530A89"/>
    <w:rsid w:val="005E76EC"/>
    <w:rsid w:val="00624BDA"/>
    <w:rsid w:val="0063515B"/>
    <w:rsid w:val="0064199A"/>
    <w:rsid w:val="0066393E"/>
    <w:rsid w:val="006716AF"/>
    <w:rsid w:val="006B26B4"/>
    <w:rsid w:val="006B4B1A"/>
    <w:rsid w:val="006C3352"/>
    <w:rsid w:val="00702F59"/>
    <w:rsid w:val="007471A7"/>
    <w:rsid w:val="0077733C"/>
    <w:rsid w:val="007A6E67"/>
    <w:rsid w:val="007C1AFA"/>
    <w:rsid w:val="007E31AE"/>
    <w:rsid w:val="00806079"/>
    <w:rsid w:val="00820113"/>
    <w:rsid w:val="008247BE"/>
    <w:rsid w:val="008B390B"/>
    <w:rsid w:val="008D0635"/>
    <w:rsid w:val="00911433"/>
    <w:rsid w:val="0091788D"/>
    <w:rsid w:val="009307BF"/>
    <w:rsid w:val="00946EBF"/>
    <w:rsid w:val="00962A5E"/>
    <w:rsid w:val="00977DC4"/>
    <w:rsid w:val="00994879"/>
    <w:rsid w:val="009C2344"/>
    <w:rsid w:val="009F112D"/>
    <w:rsid w:val="00A04944"/>
    <w:rsid w:val="00A13C6A"/>
    <w:rsid w:val="00A2488A"/>
    <w:rsid w:val="00A40A8B"/>
    <w:rsid w:val="00A4617B"/>
    <w:rsid w:val="00A50A24"/>
    <w:rsid w:val="00A7046F"/>
    <w:rsid w:val="00A866C2"/>
    <w:rsid w:val="00AC1738"/>
    <w:rsid w:val="00AC3CE7"/>
    <w:rsid w:val="00AE5288"/>
    <w:rsid w:val="00B13205"/>
    <w:rsid w:val="00B53F43"/>
    <w:rsid w:val="00B649FB"/>
    <w:rsid w:val="00BB06B5"/>
    <w:rsid w:val="00C01540"/>
    <w:rsid w:val="00C23D71"/>
    <w:rsid w:val="00C777FF"/>
    <w:rsid w:val="00CA409C"/>
    <w:rsid w:val="00CC2F7E"/>
    <w:rsid w:val="00CD51E0"/>
    <w:rsid w:val="00CF5308"/>
    <w:rsid w:val="00D47E7A"/>
    <w:rsid w:val="00DF349F"/>
    <w:rsid w:val="00E95D13"/>
    <w:rsid w:val="00EC6465"/>
    <w:rsid w:val="00EF27B1"/>
    <w:rsid w:val="00EF633B"/>
    <w:rsid w:val="00F32092"/>
    <w:rsid w:val="00F674F8"/>
    <w:rsid w:val="00F771A4"/>
    <w:rsid w:val="00FD2122"/>
    <w:rsid w:val="00FE673B"/>
    <w:rsid w:val="00F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4BB997"/>
  <w15:docId w15:val="{3F6D6094-3637-4E46-9BC7-7DB19F28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27B1"/>
    <w:pPr>
      <w:suppressAutoHyphens/>
      <w:spacing w:line="320" w:lineRule="atLeast"/>
    </w:pPr>
    <w:rPr>
      <w:rFonts w:ascii="Arial" w:eastAsia="SimSun" w:hAnsi="Arial" w:cs="Calibri"/>
      <w:kern w:val="1"/>
      <w:sz w:val="21"/>
      <w:szCs w:val="22"/>
      <w:lang w:eastAsia="ar-SA"/>
    </w:rPr>
  </w:style>
  <w:style w:type="paragraph" w:styleId="Cmsor5">
    <w:name w:val="heading 5"/>
    <w:basedOn w:val="Norml"/>
    <w:next w:val="Norml"/>
    <w:qFormat/>
    <w:rsid w:val="00EF27B1"/>
    <w:pPr>
      <w:keepNext/>
      <w:numPr>
        <w:ilvl w:val="4"/>
        <w:numId w:val="1"/>
      </w:numPr>
      <w:spacing w:before="120"/>
      <w:ind w:left="0" w:firstLine="0"/>
      <w:outlineLvl w:val="4"/>
    </w:pPr>
    <w:rPr>
      <w:u w:val="single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EF27B1"/>
  </w:style>
  <w:style w:type="character" w:customStyle="1" w:styleId="lfejChar">
    <w:name w:val="Élőfej Char"/>
    <w:basedOn w:val="Bekezdsalapbettpusa1"/>
    <w:rsid w:val="00EF27B1"/>
  </w:style>
  <w:style w:type="character" w:customStyle="1" w:styleId="llbChar">
    <w:name w:val="Élőláb Char"/>
    <w:basedOn w:val="Bekezdsalapbettpusa1"/>
    <w:rsid w:val="00EF27B1"/>
  </w:style>
  <w:style w:type="character" w:customStyle="1" w:styleId="BuborkszvegChar">
    <w:name w:val="Buborékszöveg Char"/>
    <w:rsid w:val="00EF27B1"/>
    <w:rPr>
      <w:rFonts w:ascii="Segoe UI" w:hAnsi="Segoe UI" w:cs="Segoe UI"/>
      <w:sz w:val="18"/>
      <w:szCs w:val="18"/>
    </w:rPr>
  </w:style>
  <w:style w:type="character" w:styleId="Hiperhivatkozs">
    <w:name w:val="Hyperlink"/>
    <w:rsid w:val="00EF27B1"/>
    <w:rPr>
      <w:color w:val="0563C1"/>
      <w:u w:val="single"/>
    </w:rPr>
  </w:style>
  <w:style w:type="character" w:customStyle="1" w:styleId="Jegyzethivatkozs1">
    <w:name w:val="Jegyzethivatkozás1"/>
    <w:rsid w:val="00EF27B1"/>
    <w:rPr>
      <w:sz w:val="16"/>
      <w:szCs w:val="16"/>
    </w:rPr>
  </w:style>
  <w:style w:type="character" w:customStyle="1" w:styleId="JegyzetszvegChar">
    <w:name w:val="Jegyzetszöveg Char"/>
    <w:rsid w:val="00EF27B1"/>
    <w:rPr>
      <w:rFonts w:ascii="Arial" w:hAnsi="Arial" w:cs="Calibri"/>
      <w:sz w:val="20"/>
      <w:szCs w:val="20"/>
    </w:rPr>
  </w:style>
  <w:style w:type="character" w:customStyle="1" w:styleId="MegjegyzstrgyaChar">
    <w:name w:val="Megjegyzés tárgya Char"/>
    <w:rsid w:val="00EF27B1"/>
    <w:rPr>
      <w:rFonts w:ascii="Arial" w:hAnsi="Arial" w:cs="Calibri"/>
      <w:b/>
      <w:bCs/>
      <w:sz w:val="20"/>
      <w:szCs w:val="20"/>
    </w:rPr>
  </w:style>
  <w:style w:type="character" w:customStyle="1" w:styleId="SzvegtrzsChar">
    <w:name w:val="Szövegtörzs Char"/>
    <w:rsid w:val="00EF27B1"/>
    <w:rPr>
      <w:rFonts w:ascii="Times New Roman" w:eastAsia="Times New Roman" w:hAnsi="Times New Roman" w:cs="Times New Roman"/>
      <w:sz w:val="24"/>
      <w:szCs w:val="20"/>
    </w:rPr>
  </w:style>
  <w:style w:type="character" w:customStyle="1" w:styleId="ListLabel1">
    <w:name w:val="ListLabel 1"/>
    <w:rsid w:val="00EF27B1"/>
    <w:rPr>
      <w:b/>
    </w:rPr>
  </w:style>
  <w:style w:type="character" w:customStyle="1" w:styleId="WW8Num2z0">
    <w:name w:val="WW8Num2z0"/>
    <w:rsid w:val="00EF27B1"/>
    <w:rPr>
      <w:rFonts w:ascii="Wingdings" w:hAnsi="Wingdings" w:cs="Wingdings"/>
    </w:rPr>
  </w:style>
  <w:style w:type="character" w:customStyle="1" w:styleId="WW8Num2z1">
    <w:name w:val="WW8Num2z1"/>
    <w:rsid w:val="00EF27B1"/>
    <w:rPr>
      <w:rFonts w:ascii="Courier New" w:hAnsi="Courier New" w:cs="Courier New"/>
    </w:rPr>
  </w:style>
  <w:style w:type="character" w:customStyle="1" w:styleId="WW8Num2z2">
    <w:name w:val="WW8Num2z2"/>
    <w:rsid w:val="00EF27B1"/>
    <w:rPr>
      <w:rFonts w:ascii="Wingdings" w:hAnsi="Wingdings" w:cs="Wingdings"/>
    </w:rPr>
  </w:style>
  <w:style w:type="character" w:customStyle="1" w:styleId="Szmozsjelek">
    <w:name w:val="Számozásjelek"/>
    <w:rsid w:val="00EF27B1"/>
  </w:style>
  <w:style w:type="paragraph" w:customStyle="1" w:styleId="Cmsor">
    <w:name w:val="Címsor"/>
    <w:basedOn w:val="Norml"/>
    <w:next w:val="Szvegtrzs"/>
    <w:rsid w:val="00EF27B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Szvegtrzs">
    <w:name w:val="Body Text"/>
    <w:basedOn w:val="Norml"/>
    <w:rsid w:val="00EF27B1"/>
    <w:pPr>
      <w:spacing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Szvegtrzs"/>
    <w:rsid w:val="00EF27B1"/>
    <w:rPr>
      <w:rFonts w:cs="Mangal"/>
    </w:rPr>
  </w:style>
  <w:style w:type="paragraph" w:customStyle="1" w:styleId="Felirat">
    <w:name w:val="Felirat"/>
    <w:basedOn w:val="Norml"/>
    <w:rsid w:val="00EF27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EF27B1"/>
    <w:pPr>
      <w:suppressLineNumbers/>
    </w:pPr>
    <w:rPr>
      <w:rFonts w:cs="Mangal"/>
    </w:rPr>
  </w:style>
  <w:style w:type="paragraph" w:styleId="lfej">
    <w:name w:val="header"/>
    <w:basedOn w:val="Norml"/>
    <w:rsid w:val="00EF27B1"/>
    <w:pPr>
      <w:suppressLineNumbers/>
      <w:tabs>
        <w:tab w:val="center" w:pos="4536"/>
        <w:tab w:val="right" w:pos="9072"/>
      </w:tabs>
      <w:spacing w:line="100" w:lineRule="atLeast"/>
    </w:pPr>
  </w:style>
  <w:style w:type="paragraph" w:styleId="llb">
    <w:name w:val="footer"/>
    <w:basedOn w:val="Norml"/>
    <w:rsid w:val="00EF27B1"/>
    <w:pPr>
      <w:suppressLineNumbers/>
      <w:tabs>
        <w:tab w:val="center" w:pos="4536"/>
        <w:tab w:val="right" w:pos="9072"/>
      </w:tabs>
      <w:spacing w:line="100" w:lineRule="atLeast"/>
    </w:pPr>
  </w:style>
  <w:style w:type="paragraph" w:customStyle="1" w:styleId="Buborkszveg1">
    <w:name w:val="Buborékszöveg1"/>
    <w:basedOn w:val="Norml"/>
    <w:rsid w:val="00EF27B1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Jegyzetszveg1">
    <w:name w:val="Jegyzetszöveg1"/>
    <w:basedOn w:val="Norml"/>
    <w:rsid w:val="00EF27B1"/>
    <w:pPr>
      <w:spacing w:line="100" w:lineRule="atLeast"/>
    </w:pPr>
    <w:rPr>
      <w:sz w:val="20"/>
      <w:szCs w:val="20"/>
    </w:rPr>
  </w:style>
  <w:style w:type="paragraph" w:customStyle="1" w:styleId="Megjegyzstrgya1">
    <w:name w:val="Megjegyzés tárgya1"/>
    <w:basedOn w:val="Jegyzetszveg1"/>
    <w:rsid w:val="00EF27B1"/>
    <w:rPr>
      <w:b/>
      <w:bCs/>
    </w:rPr>
  </w:style>
  <w:style w:type="paragraph" w:customStyle="1" w:styleId="Listaszerbekezds1">
    <w:name w:val="Listaszerű bekezdés1"/>
    <w:basedOn w:val="Norml"/>
    <w:rsid w:val="00EF27B1"/>
    <w:pPr>
      <w:ind w:left="720"/>
    </w:pPr>
  </w:style>
  <w:style w:type="paragraph" w:customStyle="1" w:styleId="Nincstrkz1">
    <w:name w:val="Nincs térköz1"/>
    <w:rsid w:val="00EF27B1"/>
    <w:pPr>
      <w:suppressAutoHyphens/>
      <w:spacing w:line="100" w:lineRule="atLeast"/>
    </w:pPr>
    <w:rPr>
      <w:rFonts w:ascii="Arial" w:eastAsia="SimSun" w:hAnsi="Arial" w:cs="Calibri"/>
      <w:kern w:val="1"/>
      <w:sz w:val="21"/>
      <w:szCs w:val="22"/>
      <w:lang w:eastAsia="ar-SA"/>
    </w:rPr>
  </w:style>
  <w:style w:type="paragraph" w:styleId="Nincstrkz">
    <w:name w:val="No Spacing"/>
    <w:uiPriority w:val="1"/>
    <w:qFormat/>
    <w:rsid w:val="009307BF"/>
    <w:pPr>
      <w:suppressAutoHyphens/>
    </w:pPr>
    <w:rPr>
      <w:rFonts w:ascii="Arial" w:eastAsia="SimSun" w:hAnsi="Arial" w:cs="Calibri"/>
      <w:kern w:val="1"/>
      <w:sz w:val="21"/>
      <w:szCs w:val="22"/>
      <w:lang w:eastAsia="ar-SA"/>
    </w:rPr>
  </w:style>
  <w:style w:type="paragraph" w:styleId="Listaszerbekezds">
    <w:name w:val="List Paragraph"/>
    <w:basedOn w:val="Norml"/>
    <w:uiPriority w:val="34"/>
    <w:qFormat/>
    <w:rsid w:val="00450827"/>
    <w:pPr>
      <w:ind w:left="720"/>
      <w:contextualSpacing/>
    </w:pPr>
  </w:style>
  <w:style w:type="paragraph" w:styleId="Buborkszveg">
    <w:name w:val="Balloon Text"/>
    <w:basedOn w:val="Norml"/>
    <w:link w:val="BuborkszvegChar1"/>
    <w:uiPriority w:val="99"/>
    <w:semiHidden/>
    <w:unhideWhenUsed/>
    <w:rsid w:val="00FF22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FF223F"/>
    <w:rPr>
      <w:rFonts w:ascii="Segoe UI" w:eastAsia="SimSun" w:hAnsi="Segoe UI" w:cs="Segoe UI"/>
      <w:kern w:val="1"/>
      <w:sz w:val="18"/>
      <w:szCs w:val="18"/>
      <w:lang w:eastAsia="ar-SA"/>
    </w:rPr>
  </w:style>
  <w:style w:type="character" w:styleId="Feloldatlanmegemlts">
    <w:name w:val="Unresolved Mention"/>
    <w:basedOn w:val="Bekezdsalapbettpusa"/>
    <w:uiPriority w:val="99"/>
    <w:semiHidden/>
    <w:unhideWhenUsed/>
    <w:rsid w:val="00521E2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21E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on.gergo@mso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AA26C-3F2F-4AD5-9C06-17972F17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779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3</cp:revision>
  <cp:lastPrinted>2016-02-29T09:30:00Z</cp:lastPrinted>
  <dcterms:created xsi:type="dcterms:W3CDTF">2024-08-23T07:23:00Z</dcterms:created>
  <dcterms:modified xsi:type="dcterms:W3CDTF">2024-08-23T11:22:00Z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